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Тема № 1. Концепция и потенциальных угроз предпринимательской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План</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Введение</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1. Основные положения по безопасности бизнеса</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 xml:space="preserve">2. </w:t>
      </w:r>
      <w:r w:rsidRPr="008F4970">
        <w:rPr>
          <w:rFonts w:ascii="Times New Roman" w:hAnsi="Times New Roman"/>
          <w:spacing w:val="-4"/>
          <w:sz w:val="28"/>
          <w:szCs w:val="28"/>
          <w:lang w:val="uk-UA" w:eastAsia="ru-RU"/>
        </w:rPr>
        <w:t>М</w:t>
      </w:r>
      <w:r w:rsidRPr="008F4970">
        <w:rPr>
          <w:rFonts w:ascii="Times New Roman" w:hAnsi="Times New Roman"/>
          <w:spacing w:val="-4"/>
          <w:sz w:val="28"/>
          <w:szCs w:val="28"/>
          <w:lang w:eastAsia="ru-RU"/>
        </w:rPr>
        <w:t>етод определения проблем безопасности, предпринимательской деятельности, в том числе коммерческих структур</w:t>
      </w:r>
    </w:p>
    <w:p w:rsidR="006261BE" w:rsidRDefault="006261BE" w:rsidP="006261BE">
      <w:pPr>
        <w:spacing w:after="0" w:line="240" w:lineRule="auto"/>
        <w:ind w:firstLine="709"/>
        <w:jc w:val="both"/>
        <w:rPr>
          <w:rFonts w:ascii="Times New Roman" w:hAnsi="Times New Roman"/>
          <w:spacing w:val="4"/>
          <w:sz w:val="28"/>
          <w:szCs w:val="28"/>
          <w:lang w:eastAsia="ru-RU"/>
        </w:rPr>
      </w:pPr>
      <w:r w:rsidRPr="008F4970">
        <w:rPr>
          <w:rFonts w:ascii="Times New Roman" w:hAnsi="Times New Roman"/>
          <w:spacing w:val="4"/>
          <w:sz w:val="28"/>
          <w:szCs w:val="28"/>
          <w:lang w:eastAsia="ru-RU"/>
        </w:rPr>
        <w:t xml:space="preserve">3. </w:t>
      </w:r>
      <w:r w:rsidRPr="008F4970">
        <w:rPr>
          <w:rFonts w:ascii="Times New Roman" w:hAnsi="Times New Roman"/>
          <w:spacing w:val="4"/>
          <w:sz w:val="28"/>
          <w:szCs w:val="28"/>
          <w:lang w:val="uk-UA" w:eastAsia="ru-RU"/>
        </w:rPr>
        <w:t>П</w:t>
      </w:r>
      <w:r w:rsidRPr="008F4970">
        <w:rPr>
          <w:rFonts w:ascii="Times New Roman" w:hAnsi="Times New Roman"/>
          <w:spacing w:val="4"/>
          <w:sz w:val="28"/>
          <w:szCs w:val="28"/>
          <w:lang w:eastAsia="ru-RU"/>
        </w:rPr>
        <w:t xml:space="preserve">роблема риска предпринимательской деятельности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xml:space="preserve">4. Разработка </w:t>
      </w:r>
      <w:r w:rsidRPr="008F4970">
        <w:rPr>
          <w:rFonts w:ascii="Times New Roman" w:hAnsi="Times New Roman"/>
          <w:sz w:val="28"/>
          <w:szCs w:val="28"/>
          <w:lang w:eastAsia="ru-RU"/>
        </w:rPr>
        <w:t>концепции</w:t>
      </w:r>
      <w:r w:rsidRPr="008F4970">
        <w:rPr>
          <w:rFonts w:ascii="Times New Roman" w:hAnsi="Times New Roman"/>
          <w:sz w:val="28"/>
          <w:szCs w:val="28"/>
          <w:lang w:val="uk-UA" w:eastAsia="ru-RU"/>
        </w:rPr>
        <w:t xml:space="preserve"> безопасности </w:t>
      </w:r>
      <w:r w:rsidRPr="008F4970">
        <w:rPr>
          <w:rFonts w:ascii="Times New Roman" w:hAnsi="Times New Roman"/>
          <w:sz w:val="28"/>
          <w:szCs w:val="28"/>
          <w:lang w:eastAsia="ru-RU"/>
        </w:rPr>
        <w:t>предпринимательской</w:t>
      </w:r>
      <w:r w:rsidRPr="008F4970">
        <w:rPr>
          <w:rFonts w:ascii="Times New Roman" w:hAnsi="Times New Roman"/>
          <w:sz w:val="28"/>
          <w:szCs w:val="28"/>
          <w:lang w:val="uk-UA" w:eastAsia="ru-RU"/>
        </w:rPr>
        <w:t xml:space="preserve"> деятельности</w:t>
      </w:r>
    </w:p>
    <w:p w:rsidR="006261BE" w:rsidRPr="008F4970" w:rsidRDefault="006261BE" w:rsidP="006261BE">
      <w:pPr>
        <w:spacing w:after="0" w:line="240" w:lineRule="auto"/>
        <w:ind w:firstLine="709"/>
        <w:jc w:val="both"/>
        <w:rPr>
          <w:rFonts w:ascii="Times New Roman" w:hAnsi="Times New Roman"/>
          <w:sz w:val="28"/>
          <w:szCs w:val="28"/>
          <w:lang w:val="uk-UA" w:eastAsia="ru-RU"/>
        </w:rPr>
      </w:pPr>
      <w:r w:rsidRPr="008F4970">
        <w:rPr>
          <w:rFonts w:ascii="Times New Roman" w:hAnsi="Times New Roman"/>
          <w:sz w:val="28"/>
          <w:szCs w:val="28"/>
          <w:lang w:eastAsia="ru-RU"/>
        </w:rPr>
        <w:t>Выводы</w:t>
      </w:r>
    </w:p>
    <w:p w:rsidR="006261BE" w:rsidRDefault="006261BE" w:rsidP="006261BE">
      <w:pPr>
        <w:shd w:val="clear" w:color="auto" w:fill="FFFFFF"/>
        <w:spacing w:after="0" w:line="240" w:lineRule="auto"/>
        <w:ind w:firstLine="709"/>
        <w:jc w:val="both"/>
        <w:rPr>
          <w:rFonts w:ascii="Times New Roman" w:hAnsi="Times New Roman"/>
          <w:b/>
          <w:bCs/>
          <w:spacing w:val="-8"/>
          <w:sz w:val="28"/>
          <w:szCs w:val="28"/>
          <w:lang w:eastAsia="ru-RU"/>
        </w:rPr>
      </w:pP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Введение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Общественная жизнь основывается на принципах экономического разнообразия. Абсолютная поддержка государства той или иной форме управления или бизнес не допускается. Каждый субъект имеет право заниматься предпринимательской деятельности, которая не запрещена законом, и государство гарантирует свободный выбор организационно правовых форм осуществления такой деятельности. С точки зрения увеличения доли частного капитала в экономике ДНР развития малого и среднего бизнеса, а также приватизации предприятий основных отраслей экономики становится срочные вопросы, касающиеся безопасности, предпринимательской деятельности, включая деятельность путем организации частных охранных структур и служб безопасности коммерческих структур.</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Отечественных экспертов определить, что сфера деятельности различных бизнеса</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объектов, в частности, коммерческих структур постоянно расширяется, включая путем укрепления интеграции международных процессов в связи с хранимой тенденция постоянного спроса на услуги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Современных условиях общего юридического нигилизма проблемы правового регулирования безопасности предпринимательской деятельности приобретают важное значение. Следует отметить, что вопрос о безопасности предпринимательской деятельности в законодательстве практически решен. ДНРотсутствует отдельный закон, который регулировал бы отношения между субъектами права в отношении защиты бизнеса от атак, в рамках отдельных преступников, преступных групп и коррумпированными властями. Нормы права, которые регулируют отношения, указанные в большое количество отдельными законами и подзаконными актами, что усложняет их фактического использования.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Эти обстоятельства</w:t>
      </w:r>
      <w:r w:rsidRPr="008F4970">
        <w:rPr>
          <w:rFonts w:ascii="Times New Roman" w:hAnsi="Times New Roman"/>
          <w:sz w:val="28"/>
          <w:szCs w:val="28"/>
          <w:lang w:val="uk-UA" w:eastAsia="ru-RU"/>
        </w:rPr>
        <w:t xml:space="preserve"> привели к</w:t>
      </w:r>
      <w:r w:rsidRPr="008F4970">
        <w:rPr>
          <w:rFonts w:ascii="Times New Roman" w:hAnsi="Times New Roman"/>
          <w:sz w:val="28"/>
          <w:szCs w:val="28"/>
          <w:lang w:eastAsia="ru-RU"/>
        </w:rPr>
        <w:t xml:space="preserve"> необходимостирассмотрения</w:t>
      </w:r>
      <w:r w:rsidRPr="008F4970">
        <w:rPr>
          <w:rFonts w:ascii="Times New Roman" w:hAnsi="Times New Roman"/>
          <w:sz w:val="28"/>
          <w:szCs w:val="28"/>
          <w:lang w:val="uk-UA" w:eastAsia="ru-RU"/>
        </w:rPr>
        <w:t xml:space="preserve"> безопасности предпринимательской деятельности как комплекс мер для</w:t>
      </w:r>
      <w:r w:rsidRPr="008F4970">
        <w:rPr>
          <w:rFonts w:ascii="Times New Roman" w:hAnsi="Times New Roman"/>
          <w:spacing w:val="-4"/>
          <w:sz w:val="28"/>
          <w:szCs w:val="28"/>
          <w:lang w:val="uk-UA" w:eastAsia="ru-RU"/>
        </w:rPr>
        <w:t> выявления бизнес вопросы безопасности СБ</w:t>
      </w:r>
      <w:r w:rsidRPr="008F4970">
        <w:rPr>
          <w:rFonts w:ascii="Times New Roman" w:hAnsi="Times New Roman"/>
          <w:sz w:val="28"/>
          <w:szCs w:val="28"/>
          <w:lang w:val="uk-UA" w:eastAsia="ru-RU"/>
        </w:rPr>
        <w:t> </w:t>
      </w:r>
      <w:r w:rsidRPr="008F4970">
        <w:rPr>
          <w:rFonts w:ascii="Times New Roman" w:hAnsi="Times New Roman"/>
          <w:spacing w:val="-4"/>
          <w:sz w:val="28"/>
          <w:szCs w:val="28"/>
          <w:lang w:val="uk-UA" w:eastAsia="ru-RU"/>
        </w:rPr>
        <w:t></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объектов в целом и сад</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возникновение рисков их работы напрямую, найти направлениях, чтобы избежать или нейтрализовать негативное воздействие на бизнес.</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Выше показывает, что безопасность предпринимательской деятельности является довольно сложным социально правовые явления и действует как механизм контроля и предупреждения о соблюдении закона при осуществлении прав и обязанностей как предпринимателей и физических лиц, которые в них в трудовых отношениях.</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Цели и задачи цель лекции лекции. это определение и оценку безопасности суб</w:t>
      </w:r>
      <w:r w:rsidRPr="008F4970">
        <w:rPr>
          <w:rFonts w:ascii="Times New Roman" w:hAnsi="Times New Roman"/>
          <w:sz w:val="28"/>
          <w:szCs w:val="28"/>
          <w:lang w:eastAsia="ru-RU"/>
        </w:rPr>
        <w:t> </w:t>
      </w:r>
      <w:r w:rsidRPr="008F4970">
        <w:rPr>
          <w:rFonts w:ascii="Times New Roman" w:hAnsi="Times New Roman"/>
          <w:sz w:val="28"/>
          <w:szCs w:val="28"/>
          <w:lang w:val="uk-UA" w:eastAsia="ru-RU"/>
        </w:rPr>
        <w:t></w:t>
      </w:r>
      <w:r w:rsidRPr="008F4970">
        <w:rPr>
          <w:rFonts w:ascii="Times New Roman" w:hAnsi="Times New Roman"/>
          <w:sz w:val="28"/>
          <w:szCs w:val="28"/>
          <w:lang w:eastAsia="ru-RU"/>
        </w:rPr>
        <w:t> </w:t>
      </w:r>
      <w:r w:rsidRPr="008F4970">
        <w:rPr>
          <w:rFonts w:ascii="Times New Roman" w:hAnsi="Times New Roman"/>
          <w:sz w:val="28"/>
          <w:szCs w:val="28"/>
          <w:lang w:val="uk-UA" w:eastAsia="ru-RU"/>
        </w:rPr>
        <w:t>объектов хозяйственной деятельности и проблемы риска vnutrìšn′oofìsnoï работы, причины и меры предотвращения правонарушений и преступности в области бизнес-основы и принципы отношений между деятельности экономических агентов, служащих и правоохранительными органами.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достижения этой цели являются следующие задачи: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-определение проблем безопасности предпринимательской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-уточнение концепции и типы угроз;</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-уточнение концепции и содержание потенциальных угроз для СБ</w:t>
      </w:r>
      <w:r w:rsidRPr="008F4970">
        <w:rPr>
          <w:rFonts w:ascii="Times New Roman" w:hAnsi="Times New Roman"/>
          <w:sz w:val="28"/>
          <w:szCs w:val="28"/>
          <w:lang w:eastAsia="ru-RU"/>
        </w:rPr>
        <w:t> </w:t>
      </w:r>
      <w:r w:rsidRPr="008F4970">
        <w:rPr>
          <w:rFonts w:ascii="Times New Roman" w:hAnsi="Times New Roman"/>
          <w:sz w:val="28"/>
          <w:szCs w:val="28"/>
          <w:lang w:val="uk-UA" w:eastAsia="ru-RU"/>
        </w:rPr>
        <w:t></w:t>
      </w:r>
      <w:r w:rsidRPr="008F4970">
        <w:rPr>
          <w:rFonts w:ascii="Times New Roman" w:hAnsi="Times New Roman"/>
          <w:sz w:val="28"/>
          <w:szCs w:val="28"/>
          <w:lang w:eastAsia="ru-RU"/>
        </w:rPr>
        <w:t> </w:t>
      </w:r>
      <w:r w:rsidRPr="008F4970">
        <w:rPr>
          <w:rFonts w:ascii="Times New Roman" w:hAnsi="Times New Roman"/>
          <w:sz w:val="28"/>
          <w:szCs w:val="28"/>
          <w:lang w:val="uk-UA" w:eastAsia="ru-RU"/>
        </w:rPr>
        <w:t>объектов хозяйственной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-исследование и оценка законодательных актов, содержащих нормы, касающиеся безопасности предпринимательской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определить меры для предупреждения и пресечения кражи, мошенничества, утечки информации.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Для достижения этой цели являются следующие задачи: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-уточнения и описание методических особенностей выявления проблем безопасности СБ</w:t>
      </w:r>
      <w:r w:rsidRPr="008F4970">
        <w:rPr>
          <w:rFonts w:ascii="Times New Roman" w:hAnsi="Times New Roman"/>
          <w:sz w:val="28"/>
          <w:szCs w:val="28"/>
          <w:lang w:eastAsia="ru-RU"/>
        </w:rPr>
        <w:t> </w:t>
      </w:r>
      <w:r w:rsidRPr="008F4970">
        <w:rPr>
          <w:rFonts w:ascii="Times New Roman" w:hAnsi="Times New Roman"/>
          <w:sz w:val="28"/>
          <w:szCs w:val="28"/>
          <w:lang w:val="uk-UA" w:eastAsia="ru-RU"/>
        </w:rPr>
        <w:t>объектов хозяйственной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-определение проблем риска предпринимательской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-уточнение и характеристики психологических угроз безопасности внутриофисной;</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анализ методов и способов совершения мошенничества и профилактики, кражи и утечки информации;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-разъяснение деятельности службы безопасности СБ</w:t>
      </w:r>
      <w:r w:rsidRPr="008F4970">
        <w:rPr>
          <w:rFonts w:ascii="Times New Roman" w:hAnsi="Times New Roman"/>
          <w:sz w:val="28"/>
          <w:szCs w:val="28"/>
          <w:lang w:eastAsia="ru-RU"/>
        </w:rPr>
        <w:t>  </w:t>
      </w:r>
      <w:r w:rsidRPr="008F4970">
        <w:rPr>
          <w:rFonts w:ascii="Times New Roman" w:hAnsi="Times New Roman"/>
          <w:sz w:val="28"/>
          <w:szCs w:val="28"/>
          <w:lang w:val="uk-UA" w:eastAsia="ru-RU"/>
        </w:rPr>
        <w:t>объектов хозяйственной деятельности на развитие и использование эффективной безопасности функций.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val="uk-UA" w:eastAsia="ru-RU"/>
        </w:rPr>
        <w:t> </w:t>
      </w:r>
    </w:p>
    <w:p w:rsidR="006261BE" w:rsidRDefault="006261BE" w:rsidP="006261BE">
      <w:pPr>
        <w:shd w:val="clear" w:color="auto" w:fill="FFFFFF"/>
        <w:spacing w:after="0" w:line="240" w:lineRule="auto"/>
        <w:ind w:firstLine="709"/>
        <w:jc w:val="both"/>
        <w:rPr>
          <w:rFonts w:ascii="Times New Roman" w:hAnsi="Times New Roman"/>
          <w:b/>
          <w:bCs/>
          <w:spacing w:val="-8"/>
          <w:sz w:val="28"/>
          <w:szCs w:val="28"/>
          <w:lang w:eastAsia="ru-RU"/>
        </w:rPr>
      </w:pPr>
    </w:p>
    <w:p w:rsidR="006261BE" w:rsidRDefault="006261BE" w:rsidP="006261BE">
      <w:pPr>
        <w:shd w:val="clear" w:color="auto" w:fill="FFFFFF"/>
        <w:spacing w:after="0" w:line="240" w:lineRule="auto"/>
        <w:ind w:firstLine="709"/>
        <w:jc w:val="both"/>
        <w:rPr>
          <w:rFonts w:ascii="Times New Roman" w:hAnsi="Times New Roman"/>
          <w:b/>
          <w:bCs/>
          <w:spacing w:val="-8"/>
          <w:sz w:val="28"/>
          <w:szCs w:val="28"/>
          <w:lang w:eastAsia="ru-RU"/>
        </w:rPr>
      </w:pPr>
    </w:p>
    <w:p w:rsidR="006261BE" w:rsidRDefault="006261BE" w:rsidP="006261BE">
      <w:pPr>
        <w:shd w:val="clear" w:color="auto" w:fill="FFFFFF"/>
        <w:spacing w:after="0" w:line="240" w:lineRule="auto"/>
        <w:ind w:firstLine="709"/>
        <w:jc w:val="both"/>
        <w:rPr>
          <w:rFonts w:ascii="Times New Roman" w:hAnsi="Times New Roman"/>
          <w:b/>
          <w:bCs/>
          <w:spacing w:val="-8"/>
          <w:sz w:val="28"/>
          <w:szCs w:val="28"/>
          <w:lang w:eastAsia="ru-RU"/>
        </w:rPr>
      </w:pPr>
    </w:p>
    <w:p w:rsidR="006261BE" w:rsidRDefault="006261BE" w:rsidP="006261BE">
      <w:pPr>
        <w:shd w:val="clear" w:color="auto" w:fill="FFFFFF"/>
        <w:spacing w:after="0" w:line="240" w:lineRule="auto"/>
        <w:ind w:firstLine="709"/>
        <w:jc w:val="both"/>
        <w:rPr>
          <w:rFonts w:ascii="Times New Roman" w:hAnsi="Times New Roman"/>
          <w:b/>
          <w:bCs/>
          <w:spacing w:val="-8"/>
          <w:sz w:val="28"/>
          <w:szCs w:val="28"/>
          <w:lang w:eastAsia="ru-RU"/>
        </w:rPr>
      </w:pP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Вопрос 1</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Основные положения системы безопасности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Важным шагом в контексте общей реформы экономики заключается в интеграции в предпринимательской и правовой среды на рынке финансовых и экономических инструментов. Введение каких-либо новых методов контроля за экономическими процессами требуют не только их осуществление в </w:t>
      </w:r>
      <w:r w:rsidRPr="008F4970">
        <w:rPr>
          <w:rFonts w:ascii="Times New Roman" w:hAnsi="Times New Roman"/>
          <w:sz w:val="28"/>
          <w:szCs w:val="28"/>
          <w:lang w:eastAsia="ru-RU"/>
        </w:rPr>
        <w:lastRenderedPageBreak/>
        <w:t>правовой инфраструктуре финансово экономических отношений, но и тщательной разработки конкретных схем их применения с целью получения наиболее эффективных результатов. Этот вопрос имеет основополагающее значение ввиду ранних успехов инноваций в форме осуществления конкретных проектов зависит будущее его использования в бизнесе в целом.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первых лет перехода к рыночной экономике является весьма острый вопрос безопасности осуществления предпринимательской деятельности, в частности на микроуровне образований.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Проблемы безопасности хозяйственной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Во-первых, рыночной экономике, построенный на конкуренции, является очень динамичной системы и поэтому очень опасно.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Во-вторых, украинский рынок находится в постоянном изменении и механизмы не работал;</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В-третьих, в стране отсутствует устойчивых норм права, защита интересов предпринимателей.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эксперты полагают, что одним из путей для СБ объектов хозяйственной деятельности предпосылки для экономического выживания в условиях рыночных отношений является выявить и нейтрализовать угрозы для предпринимательской стабильности, и это суть деятельности по обеспечению безопасности хозяйственной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Субъекта безопасности зависит от различных факторов. ущерб может понести в результате неблагоприятной предпринимательской политики, незаконные действия конкурентов, кризисные явления в экономике, непредсказуемых изменений в рыночных условий, стихийных бедствий, чрезвычайных ситуаций, некомпетентность управления, социальной напряженности и т.д., факторы, влияющие на уровень безопасности объектов хозяйственной деятельности может быть внутренней и внешней, экономических и несходны, объективные и субъективные.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тем, что основной принцип рыночной экономики, взаимодействие хозяйственного объекта и рынка, который представляет собой набор бизнес-объектов и самостоятельной целостности (не резюме к сумме его составляющих), экономическая сущность может существовать только с условиями плавное взаимодействие с рыночной среды. для этого нужно нормальное функционирование обоих сел </w:t>
      </w:r>
      <w:r w:rsidRPr="008F4970">
        <w:rPr>
          <w:rFonts w:ascii="Times New Roman" w:hAnsi="Times New Roman"/>
          <w:sz w:val="28"/>
          <w:szCs w:val="28"/>
          <w:lang w:eastAsia="ru-RU"/>
        </w:rPr>
        <w:t> предпринимательской деятельности и рынок в целом.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не может быть необособленная-это естественно, что опасность (концепция «угроза») может исходить от кого-то или что-то (концепция «потенциального противника») и направлена на кого-то или что-то (концепция «объект»). Теперь можно определить формулу безопасности: безопасность является условием устойчивого жизнеобеспечения объекта воздействия угрозы потенциального противника.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Внутреннее содержание понятия безопасности СБ </w:t>
      </w:r>
      <w:r w:rsidRPr="008F4970">
        <w:rPr>
          <w:rFonts w:ascii="Times New Roman" w:hAnsi="Times New Roman"/>
          <w:sz w:val="28"/>
          <w:szCs w:val="28"/>
          <w:lang w:eastAsia="ru-RU"/>
        </w:rPr>
        <w:t xml:space="preserve"> предпринимательской деятельности является довольно сложным, содержит ряд элементов, включая объект и субъект безопасности. объект </w:t>
      </w:r>
      <w:r w:rsidRPr="008F4970">
        <w:rPr>
          <w:rFonts w:ascii="Times New Roman" w:hAnsi="Times New Roman"/>
          <w:sz w:val="28"/>
          <w:szCs w:val="28"/>
          <w:lang w:eastAsia="ru-RU"/>
        </w:rPr>
        <w:lastRenderedPageBreak/>
        <w:t>безопасности компании, обслуживающей все то, что усилия по обеспечению безопасности, или что-то которые нуждается в защите: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HR сотрудников СБ предпринимательской деятельности, а именно: управление, акционеры, подразделений и их сотрудников, которые связаны с различными видами информации;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имущество, интеллектуального и финансового капитала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в конкретной компании виды финансово хозяйственной деятельности предприятия.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Таким образом объект безопасности СБ предпринимательской деятельности, прежде всего экономических, существует целая система функционирования. Поражает, по крайней мере один из объектов предприятия, последний подвергается соответствующей экспозиции на сайте компании, которая может представлять опасность или угрозу потери равновесия, производство экономический механизм равновесия предприятия каждого предприятия (организации) имеет как общего объекта безопасности и специфические особенности своей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Непосредственной организации безопасности программного обеспечения, перечисленных выше объектов на субъекты предпринимательства, а именно, соответствующих лиц, отделы, службы учреждений, департаментов и учреждений.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 безопасности предпринимательской деятельности понять состояние его стабильной деятельности, которая осуществляется программа доходов и защите от внешних и внутренних факторов, дестабилизирующих.</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Основные положения понятие «безопасность»:</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наличие угроз — внешние и внутренние;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доступность жизненно важных интересов объектов защиты;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баланс интересов между ними.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Основным в этих определениях является наличие угроз. И это естественно, потому что если есть что-то сделать, чтобы защитить себя? Второстепенным аспектом является наличие жизненно важных интересов, т.е. тех интересов, осуществление которого определяет существование объектов защиты и какие объекты перестают существовать как единое целое. Например, для государства является суверенитета и целостности границ, экономический рост; для предприятия — эффективной текущей деятельности и стабильные тенденции.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Цель СБ предпринимательской деятельности стал всеобъемлющего противодействия потенциальных и реальных угроз, ликвидации или сведения к минимуму, который должен гарантировать успех сущности, функционирующих в условиях нестабильности и внешней среды.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Эта подпрограмма безопасности предпринимательской деятельности должны быть в следующих областях:</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экономические, включая коммерческие;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Науки и технические;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 людские ресурсы;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Физическая;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социальные.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Достижение этих целей становится возможным в условиях формирования и осуществления политики в области безопасности, сб </w:t>
      </w:r>
      <w:r w:rsidRPr="008F4970">
        <w:rPr>
          <w:rFonts w:ascii="Times New Roman" w:hAnsi="Times New Roman"/>
          <w:sz w:val="28"/>
          <w:szCs w:val="28"/>
          <w:lang w:eastAsia="ru-RU"/>
        </w:rPr>
        <w:t> предпринимательской деятельности в качестве общего ориентира для действий и принятия решений, что делает его легче достигнуть цели. это решить эти задачи обеспечения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укрепление дисциплины работы и повышения производительности труда;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защита законных прав и интересов руководителей и сотрудников СБ </w:t>
      </w:r>
      <w:r w:rsidRPr="008F4970">
        <w:rPr>
          <w:rFonts w:ascii="Times New Roman" w:hAnsi="Times New Roman"/>
          <w:sz w:val="28"/>
          <w:szCs w:val="28"/>
          <w:lang w:eastAsia="ru-RU"/>
        </w:rPr>
        <w:t>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Разработка и защита интеллектуальной потенциальных суб </w:t>
      </w:r>
      <w:r w:rsidRPr="008F4970">
        <w:rPr>
          <w:rFonts w:ascii="Times New Roman" w:hAnsi="Times New Roman"/>
          <w:sz w:val="28"/>
          <w:szCs w:val="28"/>
          <w:lang w:eastAsia="ru-RU"/>
        </w:rPr>
        <w:t>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повышение конкурентоспособности продукции sub </w:t>
      </w:r>
      <w:r w:rsidRPr="008F4970">
        <w:rPr>
          <w:rFonts w:ascii="Times New Roman" w:hAnsi="Times New Roman"/>
          <w:sz w:val="28"/>
          <w:szCs w:val="28"/>
          <w:lang w:eastAsia="ru-RU"/>
        </w:rPr>
        <w:t>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информационная поддержка деятельности суб </w:t>
      </w:r>
      <w:r w:rsidRPr="008F4970">
        <w:rPr>
          <w:rFonts w:ascii="Times New Roman" w:hAnsi="Times New Roman"/>
          <w:sz w:val="28"/>
          <w:szCs w:val="28"/>
          <w:lang w:eastAsia="ru-RU"/>
        </w:rPr>
        <w:t> объект управления;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осуществление международных стандартов в деятельности sub </w:t>
      </w:r>
      <w:r w:rsidRPr="008F4970">
        <w:rPr>
          <w:rFonts w:ascii="Times New Roman" w:hAnsi="Times New Roman"/>
          <w:sz w:val="28"/>
          <w:szCs w:val="28"/>
          <w:lang w:eastAsia="ru-RU"/>
        </w:rPr>
        <w:t> предпринимательской деятельности и развития новых технологий производства;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избегать или минимизировать зависимости СБ </w:t>
      </w:r>
      <w:r w:rsidRPr="008F4970">
        <w:rPr>
          <w:rFonts w:ascii="Times New Roman" w:hAnsi="Times New Roman"/>
          <w:sz w:val="28"/>
          <w:szCs w:val="28"/>
          <w:lang w:eastAsia="ru-RU"/>
        </w:rPr>
        <w:t> предпринимательской деятельности от случайных и несправедливым.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Центральным звеном безопасности предприятия обычно сущность предпринимательской безопасности. Предпринимательской безопасности предприятия является режим предоставления, получения лучших возможных экономический эффект на функционирование сущности в виде прибыли или достижения социальных целей.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Современный этап изучения экономических отношений сформировали предпосылки для появления новой науки предпринимательской безопасности предприятия ekosekent (от англ. предпринимательской безопасности предприятия). Ekosekent является экономическое состояние предприятия, стабильной (в рамках предельных) против внешних и внутренних изменений в финансовой и предпринимательской среды, не известно, форс-мажора.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Современные условия правового регулирования безопасности СБ </w:t>
      </w:r>
      <w:r w:rsidRPr="008F4970">
        <w:rPr>
          <w:rFonts w:ascii="Times New Roman" w:hAnsi="Times New Roman"/>
          <w:sz w:val="28"/>
          <w:szCs w:val="28"/>
          <w:lang w:eastAsia="ru-RU"/>
        </w:rPr>
        <w:t> предпринимательской деятельности становится эфирное. прежде всего следует отметить, что ДНРотсутствует отдельный закон, который регулировал бы отношения между субъектами права для защиты бизнеса и корпоративных прав, или от нападения, как часть преступных банд и коррумпированной власти. Следовательно, норм права, регулирующих отношения перечисленных, содержатся в отдельных законовДНР и в подчиненных актов. наиболее часто в этих норм и прав человека (как субъекта прав) это не как бизнесмен (т.е. лицом, участие в бизнесе) и как индивида (то есть, независимо от оккупации). Таким образом, общественных отношений, связанных с обеспечением безопасности бизнеса, регулируют следующие нормативные акты: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1. Конституция ДНР.</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в уголовном и уголовно процессуальные кодексы ДНР (т.е. сборники кодифицированных положений, предусматривающих уголовную ответственность за нарушение законодательства (включая безопасность), и правила, определяющие процесс привлечения виновных к уголовной ответственности).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Кодекс об административных правонарушениях (т.е. kodifìkovanij сборник нормативных актов, которые предусматривают административную ответственность за нарушение законодательства).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 можете конечно, возразить, что то, что защищает безопасность предпринимательской деятельности, если наоборот, коды предусматривают ответственность (уголовной или административной) за нарушение виновных торговцев или отдельных лиц при осуществлении предпринимательской деятельности. Вот пример: есть два коммерческих структур, один тщательно соблюдает законы, платить налоги, когда zavezennì товаров из-за рубежа полностью оплатить таможенные сборы, лицензирует свою деятельность с этими платежами, конечно, окончательная цена товаров или услуг, что компания продает. Еще одна коммерческая структура работает половина-«в тени» — не платить налоги, импортер товаров для иностранца, лицензии. Конечно цена на товары или услуги в этих двух структур будет довольно neporìvnânnoû, zakonosluhnâna коммерческие структуры обанкротится, потому что они не выдержать конкуренцию с другими коммерческой структуры. Законы, предусматривающие наказания за нарушение деятельности нельзя бизнесменов действуют незаконные методы, таким образом, поддержание здоровой конкуренции и защиты прав законопослушных конкурентов. Следующие примеры могут быть процитированы почти каждый нормой права.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экономические и гражданские, экономические и процедурные и гражданские процессуальные кодексы ДНР.</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5. Закон ДНР «о банках и банковской деятельности»; О ценных бумагах и фондовой бирже «; «Об акционерных обществах»; По информации «; «О защите от недобросовестной конкуренции; «О защите информации в автоматизированных систем; «О состоянии службы контроля и ревизии в ДНР»; «О восстановлении платежеспособности должника или объявления его банкротом»; «Об инвестиционной деятельности»; «О государственной налоговой службе»; «О предприятиях»; «Об аудиторской деятельности»; «Об оперативно розыскной деятельности; «На организационные и правовые основы для борьбы с организованной преступностью».</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Перечень законов может быть существенно повышена, потому что в почти каждый из них является нормой, которая, путем регулирования деятельности субъектов права, ограничивает его право совершения незаконных действий, тем самым обеспечение безопасности zakonosluhnânogo предпринимательской деятельности субъекта права.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6. постановления Совета министров, национального банка ДНР и других правительственных постановлений исполнительной власти и ведомственных приказов и инструкций.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eastAsia="ru-RU"/>
        </w:rPr>
        <w:t>Вопрос 2</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Метод определения проблем безопасности,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включая коммерческие структуры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8"/>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Общественная жизнь в ДНРосновывается на принципах экономического разнообразия. Абсолютная поддержка государства той или иной форме управления или бизнес не допускается. Каждый субъект имеет право заниматься предпринимательской деятельности, которая не запрещена законом, и государство гарантирует свободный выбор организационно правовых форм осуществления такой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С точки зрения увеличения доли частного капитала в экономике ДНР развития малого и среднего бизнеса, а также приватизации предприятий основных отраслей экономики становится срочные вопросы, касающиеся безопасности предпринимательской деятельности путем организации частных охранных структур и служб безопасности коммерческих структур.</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Отечественных экспертов определить, что сфера деятельности различных коммерческих структур постоянно расширяется, включая путем укрепления интеграционных процессов в странах СНГ, в связи с хранимой тенденция постоянного спроса на услуги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Современных условиях общего юридического nìgìlìzmu проблемы правового регулирования безопасности предпринимателей приобрести важные ценности. Следует отметить, что вопросы безопасности предпринимательской деятельности в законодательстве практически решен. ДНРотсутствует отдельный закон, который регулировал бы отношения между субъектами права в отношении защиты бизнеса от атак, в рамках отдельных преступников, преступных групп и коррумпированными властями. Нормы права, которые регулируют отношения, указанные в большое количество отдельными законами и подзаконными актами, что усложняет их фактического использования.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Эти обстоятельства привели к необходимости рассмотрения вопросов безопасности предпринимательской деятельности как комплекс мер для</w:t>
      </w:r>
      <w:r w:rsidRPr="008F4970">
        <w:rPr>
          <w:rFonts w:ascii="Times New Roman" w:hAnsi="Times New Roman"/>
          <w:spacing w:val="-4"/>
          <w:sz w:val="28"/>
          <w:szCs w:val="28"/>
          <w:lang w:eastAsia="ru-RU"/>
        </w:rPr>
        <w:t> выявления проблемы безопасности коммерческих структур в целом и причина</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возникновения рисков vnutrìšn′oofìsnoï работать напрямую, найти направлениях, чтобы избежать или нейтрализовать негативное воздействие на бизнес.</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Выше показывает, что бизнес безопасности является довольно сложным социально правовые явления и действует как механизм контроля и предупреждения о соблюдении закона при осуществлении прав и обязанностей как предпринимателей и физических лиц, которые в них в трудовых отношениях.</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lastRenderedPageBreak/>
        <w:t>С точки зрения развития рыночных отношений, жестокой конкуренции, существует тенденция растущей угрозы для функционирования коммерческих структур, в связи с вопросом об актуальности мер улучшения обеспечивают безопасность их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В деятельности коммерческих предприятий в безопасности означает состояние устойчивых средств к существованию, которая обеспечивается осуществление их основных интересов и приоритетных целей, защита от внешних и внутренних дестабилизирующих факторов, независимо от условий. С новым определением главной цели безопасности деятельности коммерческих предприятий, который находится в unemožlivlenì задачи потери или уменьшения льгот хозяйствующего субъекта и обеспечены эффективного и качественного осуществления коммерческих сделок и соглашений.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Основным критерием эффективности и качества деятельности предприятий является стабильность их финансового и экономического развития, обеспечение которого возможна только на постоянной sposterìgannì для процессов, которые происходят в мире, государства и предприятий с целью раннего выявления, предупреждения и избежание проблем, появление которых предшествуют определенных обстоятельств и событий деловой жизни.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val="uk-UA" w:eastAsia="ru-RU"/>
        </w:rPr>
        <w:t>Проблемы безопасности предпринимательской деятельности поля</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gaût′ в следующем: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2"/>
          <w:sz w:val="28"/>
          <w:szCs w:val="28"/>
          <w:lang w:eastAsia="ru-RU"/>
        </w:rPr>
        <w:t>Во-первых рыночной экономики, построенный на конкуренции, является</w:t>
      </w:r>
      <w:r w:rsidRPr="008F4970">
        <w:rPr>
          <w:rFonts w:ascii="Times New Roman" w:hAnsi="Times New Roman"/>
          <w:spacing w:val="2"/>
          <w:sz w:val="28"/>
          <w:szCs w:val="28"/>
          <w:lang w:val="uk-UA" w:eastAsia="ru-RU"/>
        </w:rPr>
        <w:br/>
      </w:r>
      <w:r w:rsidRPr="008F4970">
        <w:rPr>
          <w:rFonts w:ascii="Times New Roman" w:hAnsi="Times New Roman"/>
          <w:spacing w:val="1"/>
          <w:sz w:val="28"/>
          <w:szCs w:val="28"/>
          <w:lang w:eastAsia="ru-RU"/>
        </w:rPr>
        <w:t>очень динамичная система и таким образом очень опасно;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4"/>
          <w:sz w:val="28"/>
          <w:szCs w:val="28"/>
          <w:lang w:eastAsia="ru-RU"/>
        </w:rPr>
        <w:t>Во-вторых украинский рынок находится в стадии формирования и механизмы еще не обработаны;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4"/>
          <w:sz w:val="28"/>
          <w:szCs w:val="28"/>
          <w:lang w:eastAsia="ru-RU"/>
        </w:rPr>
        <w:t>В-третьих в стране отсутствует устойчивых норм права, защита интересов предпринимателей.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эксперты считают, что одним из путей создания </w:t>
      </w:r>
      <w:r w:rsidRPr="008F4970">
        <w:rPr>
          <w:rFonts w:ascii="Times New Roman" w:hAnsi="Times New Roman"/>
          <w:spacing w:val="1"/>
          <w:sz w:val="28"/>
          <w:szCs w:val="28"/>
          <w:lang w:eastAsia="ru-RU"/>
        </w:rPr>
        <w:t>негосударственных предприятий являются предпосылками экономического Su Ting в условиях рыночных отношений является обнаружения и нейтрализации,</w:t>
      </w:r>
      <w:r w:rsidRPr="008F4970">
        <w:rPr>
          <w:rFonts w:ascii="Times New Roman" w:hAnsi="Times New Roman"/>
          <w:spacing w:val="2"/>
          <w:sz w:val="28"/>
          <w:szCs w:val="28"/>
          <w:lang w:eastAsia="ru-RU"/>
        </w:rPr>
        <w:t>грозы предпринимательской стабильности компании и это суть ди</w:t>
      </w:r>
      <w:r w:rsidRPr="008F4970">
        <w:rPr>
          <w:rFonts w:ascii="Times New Roman" w:hAnsi="Times New Roman"/>
          <w:spacing w:val="4"/>
          <w:sz w:val="28"/>
          <w:szCs w:val="28"/>
          <w:lang w:eastAsia="ru-RU"/>
        </w:rPr>
        <w:t>деятельность по обеспечению безопасности предприятия.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Субъекта безопасности зависит от различных факторов для того, чтобы навредить.</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сам может быть сделано в результате неблагоприятной предпринимательской политики, незаконные действия конкурентов,</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кризис в экономике, непредвиденных изменений в условиях</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рынка стихийных бедствий, чрезвычайных ситуаций, управление не</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компетентность, социальной напряженности и др.</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val="uk-UA" w:eastAsia="ru-RU"/>
        </w:rPr>
        <w:t>Таким образом, факторы, которые влияют на безопасность</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экономических, может быть внутренней и внешней, предпринимательской интеграции</w:t>
      </w:r>
      <w:r w:rsidRPr="008F4970">
        <w:rPr>
          <w:rFonts w:ascii="Times New Roman" w:hAnsi="Times New Roman"/>
          <w:sz w:val="28"/>
          <w:szCs w:val="28"/>
          <w:lang w:eastAsia="ru-RU"/>
        </w:rPr>
        <w:t> </w:t>
      </w:r>
      <w:r w:rsidRPr="008F4970">
        <w:rPr>
          <w:rFonts w:ascii="Times New Roman" w:hAnsi="Times New Roman"/>
          <w:spacing w:val="8"/>
          <w:sz w:val="28"/>
          <w:szCs w:val="28"/>
          <w:lang w:val="uk-UA" w:eastAsia="ru-RU"/>
        </w:rPr>
        <w:t>и несходны, объективные и субъективные</w:t>
      </w:r>
      <w:r w:rsidRPr="008F4970">
        <w:rPr>
          <w:rFonts w:ascii="Times New Roman" w:hAnsi="Times New Roman"/>
          <w:spacing w:val="2"/>
          <w:sz w:val="28"/>
          <w:szCs w:val="28"/>
          <w:lang w:val="uk-UA" w:eastAsia="ru-RU"/>
        </w:rPr>
        <w:t>.</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lastRenderedPageBreak/>
        <w:t>Изучение проблем безопасности начинается с вопроса я</w:t>
      </w:r>
      <w:r w:rsidRPr="008F4970">
        <w:rPr>
          <w:rFonts w:ascii="Times New Roman" w:hAnsi="Times New Roman"/>
          <w:sz w:val="28"/>
          <w:szCs w:val="28"/>
          <w:lang w:eastAsia="ru-RU"/>
        </w:rPr>
        <w:t> </w:t>
      </w:r>
      <w:r w:rsidRPr="008F4970">
        <w:rPr>
          <w:rFonts w:ascii="Times New Roman" w:hAnsi="Times New Roman"/>
          <w:sz w:val="28"/>
          <w:szCs w:val="28"/>
          <w:lang w:val="uk-UA" w:eastAsia="ru-RU"/>
        </w:rPr>
        <w:t>ли это можно определить, в какой степени необходимо без</w:t>
      </w:r>
      <w:r w:rsidRPr="008F4970">
        <w:rPr>
          <w:rFonts w:ascii="Times New Roman" w:hAnsi="Times New Roman"/>
          <w:spacing w:val="3"/>
          <w:sz w:val="28"/>
          <w:szCs w:val="28"/>
          <w:lang w:val="uk-UA" w:eastAsia="ru-RU"/>
        </w:rPr>
        <w:t>ПЕКА и точно где применять защитные меры. чтобы найти ответ на этот вопрос можно только после проблемы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Результаты обобщения теории и практики вышеупомянутых вопросов, ведущих ученых старцев а.в., Nikiforčuk и т.д., и т.д. метод исследования проблем безопасности предприятий, костяк которого основана на трех этапов постепенного: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eastAsia="ru-RU"/>
        </w:rPr>
        <w:t>1. Идентификация – определение коммерческих активов и мероприятий, которые непосредственно работают на прибыль и потенциально подпадают под риск.</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2. оценки опасности</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осуществление этих рисков.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3.</w:t>
      </w:r>
      <w:r w:rsidRPr="008F4970">
        <w:rPr>
          <w:rFonts w:ascii="Times New Roman" w:hAnsi="Times New Roman"/>
          <w:spacing w:val="3"/>
          <w:sz w:val="28"/>
          <w:szCs w:val="28"/>
          <w:lang w:eastAsia="ru-RU"/>
        </w:rPr>
        <w:t> Подготовка и осуществление системы мер, которые позволят</w:t>
      </w:r>
      <w:r w:rsidRPr="008F4970">
        <w:rPr>
          <w:rFonts w:ascii="Times New Roman" w:hAnsi="Times New Roman"/>
          <w:spacing w:val="3"/>
          <w:sz w:val="28"/>
          <w:szCs w:val="28"/>
          <w:lang w:val="uk-UA" w:eastAsia="ru-RU"/>
        </w:rPr>
        <w:br/>
      </w:r>
      <w:r w:rsidRPr="008F4970">
        <w:rPr>
          <w:rFonts w:ascii="Times New Roman" w:hAnsi="Times New Roman"/>
          <w:spacing w:val="5"/>
          <w:sz w:val="28"/>
          <w:szCs w:val="28"/>
          <w:lang w:eastAsia="ru-RU"/>
        </w:rPr>
        <w:t>Управление рисками, которые были определены.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val="uk-UA" w:eastAsia="ru-RU"/>
        </w:rPr>
        <w:t>Следует отметить, что в категорию «управление рисками» является не pìdpa</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дать экономические потери активов компании, причиной которого является</w:t>
      </w:r>
      <w:r w:rsidRPr="008F4970">
        <w:rPr>
          <w:rFonts w:ascii="Times New Roman" w:hAnsi="Times New Roman"/>
          <w:spacing w:val="4"/>
          <w:sz w:val="28"/>
          <w:szCs w:val="28"/>
          <w:lang w:val="uk-UA" w:eastAsia="ru-RU"/>
        </w:rPr>
        <w:t>например общий уровень деловой активности в изменении состояния</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курсы иностранных валют, инфляция, технологические изменения и т.д.</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с другой стороны «очистить риск» является предоставление этих</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lìsnostì активы Организации и ее способность генерировать прибыль перед лицом неблагоприятных явлений.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eastAsia="ru-RU"/>
        </w:rPr>
        <w:t>Рассмотрим выше этапов исследования вопросов безопасности более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8"/>
          <w:sz w:val="28"/>
          <w:szCs w:val="28"/>
          <w:lang w:eastAsia="ru-RU"/>
        </w:rPr>
        <w:t>Идентификация рисков.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t>Чтобы не пропустить любое значительным источником риска, пусть</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но, прежде всего, для анализа основных компонентов безопасности,</w:t>
      </w:r>
      <w:r w:rsidRPr="008F4970">
        <w:rPr>
          <w:rFonts w:ascii="Times New Roman" w:hAnsi="Times New Roman"/>
          <w:sz w:val="28"/>
          <w:szCs w:val="28"/>
          <w:lang w:eastAsia="ru-RU"/>
        </w:rPr>
        <w:t> </w:t>
      </w:r>
      <w:r w:rsidRPr="008F4970">
        <w:rPr>
          <w:rFonts w:ascii="Times New Roman" w:hAnsi="Times New Roman"/>
          <w:spacing w:val="8"/>
          <w:sz w:val="28"/>
          <w:szCs w:val="28"/>
          <w:lang w:val="uk-UA" w:eastAsia="ru-RU"/>
        </w:rPr>
        <w:t>вы можете получить потери: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4"/>
          <w:sz w:val="28"/>
          <w:szCs w:val="28"/>
          <w:lang w:val="uk-UA" w:eastAsia="ru-RU"/>
        </w:rPr>
        <w:t>1. </w:t>
      </w:r>
      <w:r w:rsidRPr="008F4970">
        <w:rPr>
          <w:rFonts w:ascii="Times New Roman" w:hAnsi="Times New Roman"/>
          <w:spacing w:val="2"/>
          <w:sz w:val="28"/>
          <w:szCs w:val="28"/>
          <w:lang w:val="uk-UA" w:eastAsia="ru-RU"/>
        </w:rPr>
        <w:t>Имущества: имущество, оборудование</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готовой продукции, сырья и полуфабрикатов, ЗАСО наличными</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к и проверки, а также другие аналогичные части бизнеса, которые подчиняются</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риск vikradenimi, станций или уничтожен.</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val="uk-UA" w:eastAsia="ru-RU"/>
        </w:rPr>
        <w:t>2. </w:t>
      </w:r>
      <w:r w:rsidRPr="008F4970">
        <w:rPr>
          <w:rFonts w:ascii="Times New Roman" w:hAnsi="Times New Roman"/>
          <w:spacing w:val="4"/>
          <w:sz w:val="28"/>
          <w:szCs w:val="28"/>
          <w:lang w:val="uk-UA" w:eastAsia="ru-RU"/>
        </w:rPr>
        <w:t>Сотрудники. Некоторые организации во многом зависит ди</w:t>
      </w:r>
      <w:r w:rsidRPr="008F4970">
        <w:rPr>
          <w:rFonts w:ascii="Times New Roman" w:hAnsi="Times New Roman"/>
          <w:spacing w:val="6"/>
          <w:sz w:val="28"/>
          <w:szCs w:val="28"/>
          <w:lang w:eastAsia="ru-RU"/>
        </w:rPr>
        <w:t>деятельность ключевых сотрудников. В других значительных сооружений</w:t>
      </w:r>
      <w:r w:rsidRPr="008F4970">
        <w:rPr>
          <w:rFonts w:ascii="Times New Roman" w:hAnsi="Times New Roman"/>
          <w:spacing w:val="6"/>
          <w:sz w:val="28"/>
          <w:szCs w:val="28"/>
          <w:lang w:val="uk-UA" w:eastAsia="ru-RU"/>
        </w:rPr>
        <w:br/>
      </w:r>
      <w:r w:rsidRPr="008F4970">
        <w:rPr>
          <w:rFonts w:ascii="Times New Roman" w:hAnsi="Times New Roman"/>
          <w:spacing w:val="8"/>
          <w:sz w:val="28"/>
          <w:szCs w:val="28"/>
          <w:lang w:eastAsia="ru-RU"/>
        </w:rPr>
        <w:t>часть сотрудников подлежит риск в ходе осуществления их</w:t>
      </w:r>
      <w:r w:rsidRPr="008F4970">
        <w:rPr>
          <w:rFonts w:ascii="Times New Roman" w:hAnsi="Times New Roman"/>
          <w:spacing w:val="8"/>
          <w:sz w:val="28"/>
          <w:szCs w:val="28"/>
          <w:lang w:val="uk-UA" w:eastAsia="ru-RU"/>
        </w:rPr>
        <w:br/>
      </w:r>
      <w:r w:rsidRPr="008F4970">
        <w:rPr>
          <w:rFonts w:ascii="Times New Roman" w:hAnsi="Times New Roman"/>
          <w:spacing w:val="3"/>
          <w:sz w:val="28"/>
          <w:szCs w:val="28"/>
          <w:lang w:eastAsia="ru-RU"/>
        </w:rPr>
        <w:t>функции. Иногда ситуация может влиять на освобождение, травмы, болезни или смерти некоторых лиц.</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9"/>
          <w:sz w:val="28"/>
          <w:szCs w:val="28"/>
          <w:lang w:val="uk-UA" w:eastAsia="ru-RU"/>
        </w:rPr>
        <w:t>3. </w:t>
      </w:r>
      <w:r w:rsidRPr="008F4970">
        <w:rPr>
          <w:rFonts w:ascii="Times New Roman" w:hAnsi="Times New Roman"/>
          <w:spacing w:val="1"/>
          <w:sz w:val="28"/>
          <w:szCs w:val="28"/>
          <w:lang w:val="uk-UA" w:eastAsia="ru-RU"/>
        </w:rPr>
        <w:t>Информацию о практике, наиболее важными являются три аспекты информационной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и наличие) соответствующие времени возможность получить необходимую информацию;</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b) целостность – актуальность и проверить информацию, его защиты от повреждений и несанкционированных изменений;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в) защита от несанкционированного доступа.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val="uk-UA" w:eastAsia="ru-RU"/>
        </w:rPr>
        <w:lastRenderedPageBreak/>
        <w:t>4. </w:t>
      </w:r>
      <w:r w:rsidRPr="008F4970">
        <w:rPr>
          <w:rFonts w:ascii="Times New Roman" w:hAnsi="Times New Roman"/>
          <w:spacing w:val="1"/>
          <w:sz w:val="28"/>
          <w:szCs w:val="28"/>
          <w:lang w:val="uk-UA" w:eastAsia="ru-RU"/>
        </w:rPr>
        <w:t>Юридическая ответственность компании в суде Mo</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может быть осужден за ущерб, причиненный третьим лицам (ад</w:t>
      </w:r>
      <w:r w:rsidRPr="008F4970">
        <w:rPr>
          <w:rFonts w:ascii="Times New Roman" w:hAnsi="Times New Roman"/>
          <w:spacing w:val="5"/>
          <w:sz w:val="28"/>
          <w:szCs w:val="28"/>
          <w:lang w:val="uk-UA" w:eastAsia="ru-RU"/>
        </w:rPr>
        <w:t>hovuûči и наших собственных сотрудников) или их собственности,.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0"/>
          <w:sz w:val="28"/>
          <w:szCs w:val="28"/>
          <w:lang w:val="uk-UA" w:eastAsia="ru-RU"/>
        </w:rPr>
        <w:t>5. </w:t>
      </w:r>
      <w:r w:rsidRPr="008F4970">
        <w:rPr>
          <w:rFonts w:ascii="Times New Roman" w:hAnsi="Times New Roman"/>
          <w:spacing w:val="-1"/>
          <w:sz w:val="28"/>
          <w:szCs w:val="28"/>
          <w:lang w:val="uk-UA" w:eastAsia="ru-RU"/>
        </w:rPr>
        <w:t>Прекращение таких событий часто suprovo</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показания следующее, что значительно превышает размер прибыли.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операции и активы фирмы.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val="uk-UA" w:eastAsia="ru-RU"/>
        </w:rPr>
        <w:t>Чтобы получить полный набор возможных сценариев</w:t>
      </w:r>
      <w:r w:rsidRPr="008F4970">
        <w:rPr>
          <w:rFonts w:ascii="Times New Roman" w:hAnsi="Times New Roman"/>
          <w:sz w:val="28"/>
          <w:szCs w:val="28"/>
          <w:lang w:eastAsia="ru-RU"/>
        </w:rPr>
        <w:t> </w:t>
      </w:r>
      <w:r w:rsidRPr="008F4970">
        <w:rPr>
          <w:rFonts w:ascii="Times New Roman" w:hAnsi="Times New Roman"/>
          <w:sz w:val="28"/>
          <w:szCs w:val="28"/>
          <w:lang w:val="uk-UA" w:eastAsia="ru-RU"/>
        </w:rPr>
        <w:t>рискованных ситуаций, необходимо всесторонне и тщательно proanalìzu</w:t>
      </w:r>
      <w:r w:rsidRPr="008F4970">
        <w:rPr>
          <w:rFonts w:ascii="Times New Roman" w:hAnsi="Times New Roman"/>
          <w:spacing w:val="1"/>
          <w:sz w:val="28"/>
          <w:szCs w:val="28"/>
          <w:lang w:val="uk-UA" w:eastAsia="ru-RU"/>
        </w:rPr>
        <w:t>шерсти, каждый из упомянутых компонентов бизнеса. но указанные действия должны предшествовать меры для получения информации</w:t>
      </w:r>
      <w:r w:rsidRPr="008F4970">
        <w:rPr>
          <w:rFonts w:ascii="Times New Roman" w:hAnsi="Times New Roman"/>
          <w:spacing w:val="3"/>
          <w:sz w:val="28"/>
          <w:szCs w:val="28"/>
          <w:lang w:val="uk-UA" w:eastAsia="ru-RU"/>
        </w:rPr>
        <w:t>zag undachi» которая позволяет определить наиболее опасных фи</w:t>
      </w:r>
      <w:r w:rsidRPr="008F4970">
        <w:rPr>
          <w:rFonts w:ascii="Times New Roman" w:hAnsi="Times New Roman"/>
          <w:spacing w:val="4"/>
          <w:sz w:val="28"/>
          <w:szCs w:val="28"/>
          <w:lang w:val="uk-UA" w:eastAsia="ru-RU"/>
        </w:rPr>
        <w:t>сови риски. Кроме того, полезно обсудить источники, которые отвечают</w:t>
      </w:r>
      <w:r w:rsidRPr="008F4970">
        <w:rPr>
          <w:rFonts w:ascii="Times New Roman" w:hAnsi="Times New Roman"/>
          <w:sz w:val="28"/>
          <w:szCs w:val="28"/>
          <w:lang w:val="uk-UA" w:eastAsia="ru-RU"/>
        </w:rPr>
        <w:t> </w:t>
      </w:r>
      <w:r w:rsidRPr="008F4970">
        <w:rPr>
          <w:rFonts w:ascii="Times New Roman" w:hAnsi="Times New Roman"/>
          <w:spacing w:val="2"/>
          <w:sz w:val="28"/>
          <w:szCs w:val="28"/>
          <w:lang w:val="uk-UA" w:eastAsia="ru-RU"/>
        </w:rPr>
        <w:t>для определенных секторов работы, вопрос о присутствии опасных мест и</w:t>
      </w:r>
      <w:r w:rsidRPr="008F4970">
        <w:rPr>
          <w:rFonts w:ascii="Times New Roman" w:hAnsi="Times New Roman"/>
          <w:spacing w:val="4"/>
          <w:sz w:val="28"/>
          <w:szCs w:val="28"/>
          <w:lang w:val="uk-UA" w:eastAsia="ru-RU"/>
        </w:rPr>
        <w:t>Комиссией ситуаций, которые препятствуют достижению цели и фи</w:t>
      </w:r>
      <w:r w:rsidRPr="008F4970">
        <w:rPr>
          <w:rFonts w:ascii="Times New Roman" w:hAnsi="Times New Roman"/>
          <w:spacing w:val="5"/>
          <w:sz w:val="28"/>
          <w:szCs w:val="28"/>
          <w:lang w:val="uk-UA" w:eastAsia="ru-RU"/>
        </w:rPr>
        <w:t>sovoï политика фирмы.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Результаты определения рисков-вам нужно ответить на них, принимая во внимание степень</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срочности и важности.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6"/>
          <w:sz w:val="28"/>
          <w:szCs w:val="28"/>
          <w:lang w:eastAsia="ru-RU"/>
        </w:rPr>
        <w:t>Оценка рисков.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Что касается оценки риска, то в современной литературе предлагается оценить их на две стороны: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1. </w:t>
      </w:r>
      <w:r w:rsidRPr="008F4970">
        <w:rPr>
          <w:rFonts w:ascii="Times New Roman" w:hAnsi="Times New Roman"/>
          <w:spacing w:val="5"/>
          <w:sz w:val="28"/>
          <w:szCs w:val="28"/>
          <w:lang w:val="uk-UA" w:eastAsia="ru-RU"/>
        </w:rPr>
        <w:t>Как вероятность возникновения нежелательных событий;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2. </w:t>
      </w:r>
      <w:r w:rsidRPr="008F4970">
        <w:rPr>
          <w:rFonts w:ascii="Times New Roman" w:hAnsi="Times New Roman"/>
          <w:spacing w:val="6"/>
          <w:sz w:val="28"/>
          <w:szCs w:val="28"/>
          <w:lang w:val="uk-UA" w:eastAsia="ru-RU"/>
        </w:rPr>
        <w:t>Значение показателя этого события в случае ее возникновения.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Получение такой информации, которая предназначена для прогнозирования</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гарантируем возможность наступления нежелательных последствий, на основе</w:t>
      </w:r>
      <w:r w:rsidRPr="008F4970">
        <w:rPr>
          <w:rFonts w:ascii="Times New Roman" w:hAnsi="Times New Roman"/>
          <w:spacing w:val="-3"/>
          <w:sz w:val="28"/>
          <w:szCs w:val="28"/>
          <w:lang w:val="uk-UA" w:eastAsia="ru-RU"/>
        </w:rPr>
        <w:t>на: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4"/>
          <w:sz w:val="28"/>
          <w:szCs w:val="28"/>
          <w:lang w:eastAsia="ru-RU"/>
        </w:rPr>
        <w:t>анализ информации о событиях, произошедших в прошлом;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2"/>
          <w:sz w:val="28"/>
          <w:szCs w:val="28"/>
          <w:lang w:eastAsia="ru-RU"/>
        </w:rPr>
        <w:t>собственный опыт;</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4"/>
          <w:sz w:val="28"/>
          <w:szCs w:val="28"/>
          <w:lang w:eastAsia="ru-RU"/>
        </w:rPr>
        <w:t>детали из середины фирмы;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8"/>
          <w:sz w:val="28"/>
          <w:szCs w:val="28"/>
          <w:lang w:eastAsia="ru-RU"/>
        </w:rPr>
        <w:t>Статистика преступлений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-другие данные, которые имеют значение для существования и работы фирмы.</w:t>
      </w:r>
      <w:r w:rsidRPr="008F4970">
        <w:rPr>
          <w:rFonts w:ascii="Times New Roman" w:hAnsi="Times New Roman"/>
          <w:spacing w:val="-5"/>
          <w:sz w:val="28"/>
          <w:szCs w:val="28"/>
          <w:lang w:val="uk-UA" w:eastAsia="ru-RU"/>
        </w:rPr>
        <w:br/>
        <w:t>        </w:t>
      </w:r>
      <w:r w:rsidRPr="008F4970">
        <w:rPr>
          <w:rFonts w:ascii="Times New Roman" w:hAnsi="Times New Roman"/>
          <w:spacing w:val="4"/>
          <w:sz w:val="28"/>
          <w:szCs w:val="28"/>
          <w:lang w:val="uk-UA" w:eastAsia="ru-RU"/>
        </w:rPr>
        <w:t>Простой и наиболее эффективный способ для изучения угроз – распределение</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их в внешней и внутренней.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val="uk-UA" w:eastAsia="ru-RU"/>
        </w:rPr>
        <w:t>Внешние источники опасности</w:t>
      </w:r>
      <w:r w:rsidRPr="008F4970">
        <w:rPr>
          <w:rFonts w:ascii="Times New Roman" w:hAnsi="Times New Roman"/>
          <w:i/>
          <w:iCs/>
          <w:sz w:val="28"/>
          <w:szCs w:val="28"/>
          <w:lang w:eastAsia="ru-RU"/>
        </w:rPr>
        <w:t> </w:t>
      </w:r>
      <w:r w:rsidRPr="008F4970">
        <w:rPr>
          <w:rFonts w:ascii="Times New Roman" w:hAnsi="Times New Roman"/>
          <w:sz w:val="28"/>
          <w:szCs w:val="28"/>
          <w:lang w:val="uk-UA" w:eastAsia="ru-RU"/>
        </w:rPr>
        <w:t>-профессиональных преступников, korumpo</w:t>
      </w:r>
      <w:r w:rsidRPr="008F4970">
        <w:rPr>
          <w:rFonts w:ascii="Times New Roman" w:hAnsi="Times New Roman"/>
          <w:spacing w:val="4"/>
          <w:sz w:val="28"/>
          <w:szCs w:val="28"/>
          <w:lang w:val="uk-UA" w:eastAsia="ru-RU"/>
        </w:rPr>
        <w:t>ЗАСА представителей органов власти, стихийные бедствия, акты Ванда</w:t>
      </w:r>
      <w:r w:rsidRPr="008F4970">
        <w:rPr>
          <w:rFonts w:ascii="Times New Roman" w:hAnsi="Times New Roman"/>
          <w:spacing w:val="3"/>
          <w:sz w:val="28"/>
          <w:szCs w:val="28"/>
          <w:lang w:val="uk-UA" w:eastAsia="ru-RU"/>
        </w:rPr>
        <w:t>lìzmu, и т.д.</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
          <w:sz w:val="28"/>
          <w:szCs w:val="28"/>
          <w:lang w:val="uk-UA" w:eastAsia="ru-RU"/>
        </w:rPr>
        <w:t>Внутренние источники опасности</w:t>
      </w:r>
      <w:r w:rsidRPr="008F4970">
        <w:rPr>
          <w:rFonts w:ascii="Times New Roman" w:hAnsi="Times New Roman"/>
          <w:i/>
          <w:iCs/>
          <w:sz w:val="28"/>
          <w:szCs w:val="28"/>
          <w:lang w:eastAsia="ru-RU"/>
        </w:rPr>
        <w:t> </w:t>
      </w:r>
      <w:r w:rsidRPr="008F4970">
        <w:rPr>
          <w:rFonts w:ascii="Times New Roman" w:hAnsi="Times New Roman"/>
          <w:spacing w:val="1"/>
          <w:sz w:val="28"/>
          <w:szCs w:val="28"/>
          <w:lang w:val="uk-UA" w:eastAsia="ru-RU"/>
        </w:rPr>
        <w:t>сотрудники фирмы, Почасовая рабочие, vìdvì</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duvačì, клиентов и т.д.</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t>Для полного и объективного риска оценки устанавливаются </w:t>
      </w:r>
      <w:r w:rsidRPr="008F4970">
        <w:rPr>
          <w:rFonts w:ascii="Times New Roman" w:hAnsi="Times New Roman"/>
          <w:i/>
          <w:iCs/>
          <w:spacing w:val="1"/>
          <w:sz w:val="28"/>
          <w:szCs w:val="28"/>
          <w:lang w:val="uk-UA" w:eastAsia="ru-RU"/>
        </w:rPr>
        <w:t>ситуационных</w:t>
      </w:r>
      <w:r w:rsidRPr="008F4970">
        <w:rPr>
          <w:rFonts w:ascii="Times New Roman" w:hAnsi="Times New Roman"/>
          <w:spacing w:val="1"/>
          <w:sz w:val="28"/>
          <w:szCs w:val="28"/>
          <w:lang w:val="uk-UA" w:eastAsia="ru-RU"/>
        </w:rPr>
        <w:t> возможности (наличие доступа,</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учебных уголовных, время) и </w:t>
      </w:r>
      <w:r w:rsidRPr="008F4970">
        <w:rPr>
          <w:rFonts w:ascii="Times New Roman" w:hAnsi="Times New Roman"/>
          <w:i/>
          <w:iCs/>
          <w:spacing w:val="-2"/>
          <w:sz w:val="28"/>
          <w:szCs w:val="28"/>
          <w:lang w:val="uk-UA" w:eastAsia="ru-RU"/>
        </w:rPr>
        <w:t>мотивация человека</w:t>
      </w:r>
      <w:r w:rsidRPr="008F4970">
        <w:rPr>
          <w:rFonts w:ascii="Times New Roman" w:hAnsi="Times New Roman"/>
          <w:spacing w:val="-2"/>
          <w:sz w:val="28"/>
          <w:szCs w:val="28"/>
          <w:lang w:val="uk-UA" w:eastAsia="ru-RU"/>
        </w:rPr>
        <w:t>(пусть</w:t>
      </w:r>
      <w:r w:rsidRPr="008F4970">
        <w:rPr>
          <w:rFonts w:ascii="Times New Roman" w:hAnsi="Times New Roman"/>
          <w:spacing w:val="-3"/>
          <w:sz w:val="28"/>
          <w:szCs w:val="28"/>
          <w:lang w:val="uk-UA" w:eastAsia="ru-RU"/>
        </w:rPr>
        <w:t>-Несс, обоснование необходимости для самоутверждения и т.д.).</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val="uk-UA" w:eastAsia="ru-RU"/>
        </w:rPr>
        <w:t>Кроме того, вероятность возникновения нежелательных событий во многих отношениях зависит от общей организации дел компании.</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на твердой инспекции проводятся постоянно и всесторонне</w:t>
      </w:r>
      <w:r w:rsidRPr="008F4970">
        <w:rPr>
          <w:rFonts w:ascii="Times New Roman" w:hAnsi="Times New Roman"/>
          <w:sz w:val="28"/>
          <w:szCs w:val="28"/>
          <w:lang w:eastAsia="ru-RU"/>
        </w:rPr>
        <w:t> </w:t>
      </w:r>
      <w:r w:rsidRPr="008F4970">
        <w:rPr>
          <w:rFonts w:ascii="Times New Roman" w:hAnsi="Times New Roman"/>
          <w:sz w:val="28"/>
          <w:szCs w:val="28"/>
          <w:lang w:val="uk-UA" w:eastAsia="ru-RU"/>
        </w:rPr>
        <w:t>(и это известно всем сотрудникам), возможности для </w:t>
      </w:r>
      <w:r w:rsidRPr="008F4970">
        <w:rPr>
          <w:rFonts w:ascii="Times New Roman" w:hAnsi="Times New Roman"/>
          <w:spacing w:val="6"/>
          <w:sz w:val="28"/>
          <w:szCs w:val="28"/>
          <w:lang w:val="uk-UA" w:eastAsia="ru-RU"/>
        </w:rPr>
        <w:t xml:space="preserve">Комиссия, например, финансового </w:t>
      </w:r>
      <w:r w:rsidRPr="008F4970">
        <w:rPr>
          <w:rFonts w:ascii="Times New Roman" w:hAnsi="Times New Roman"/>
          <w:spacing w:val="6"/>
          <w:sz w:val="28"/>
          <w:szCs w:val="28"/>
          <w:lang w:val="uk-UA" w:eastAsia="ru-RU"/>
        </w:rPr>
        <w:lastRenderedPageBreak/>
        <w:t>мошенничества значительно меньше, чем когда компании царит хаос и анархия.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val="uk-UA" w:eastAsia="ru-RU"/>
        </w:rPr>
        <w:t>Следующим шагом является установка показатели оценки риска</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стоимость реализации такого риска по следующим компонентам: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6"/>
          <w:sz w:val="28"/>
          <w:szCs w:val="28"/>
          <w:lang w:eastAsia="ru-RU"/>
        </w:rPr>
        <w:t>стоимость недвижимого имущества подлежит риска;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2"/>
          <w:sz w:val="28"/>
          <w:szCs w:val="28"/>
          <w:lang w:eastAsia="ru-RU"/>
        </w:rPr>
        <w:t>Дополнительные расходы, вызванные возникновение нежелательных событий;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2"/>
          <w:sz w:val="28"/>
          <w:szCs w:val="28"/>
          <w:lang w:val="uk-UA" w:eastAsia="ru-RU"/>
        </w:rPr>
        <w:t>дефицит поступлений от сокращения или прекращения ди</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w:t>
      </w:r>
      <w:r w:rsidRPr="008F4970">
        <w:rPr>
          <w:rFonts w:ascii="Times New Roman" w:hAnsi="Times New Roman"/>
          <w:spacing w:val="4"/>
          <w:sz w:val="28"/>
          <w:szCs w:val="28"/>
          <w:lang w:eastAsia="ru-RU"/>
        </w:rPr>
        <w:t>еще жаль или ущерб, нанесенный третьим лицам, причиненного в</w:t>
      </w:r>
      <w:r w:rsidRPr="008F4970">
        <w:rPr>
          <w:rFonts w:ascii="Times New Roman" w:hAnsi="Times New Roman"/>
          <w:sz w:val="28"/>
          <w:szCs w:val="28"/>
          <w:lang w:eastAsia="ru-RU"/>
        </w:rPr>
        <w:t> </w:t>
      </w:r>
      <w:r w:rsidRPr="008F4970">
        <w:rPr>
          <w:rFonts w:ascii="Times New Roman" w:hAnsi="Times New Roman"/>
          <w:spacing w:val="8"/>
          <w:sz w:val="28"/>
          <w:szCs w:val="28"/>
          <w:lang w:eastAsia="ru-RU"/>
        </w:rPr>
        <w:t>любые возможные финансовые санкции.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val="uk-UA" w:eastAsia="ru-RU"/>
        </w:rPr>
        <w:t>Из списка Общие убытки могут PE</w:t>
      </w:r>
      <w:r w:rsidRPr="008F4970">
        <w:rPr>
          <w:rFonts w:ascii="Times New Roman" w:hAnsi="Times New Roman"/>
          <w:sz w:val="28"/>
          <w:szCs w:val="28"/>
          <w:lang w:eastAsia="ru-RU"/>
        </w:rPr>
        <w:t> </w:t>
      </w:r>
      <w:r w:rsidRPr="008F4970">
        <w:rPr>
          <w:rFonts w:ascii="Times New Roman" w:hAnsi="Times New Roman"/>
          <w:spacing w:val="8"/>
          <w:sz w:val="28"/>
          <w:szCs w:val="28"/>
          <w:lang w:val="uk-UA" w:eastAsia="ru-RU"/>
        </w:rPr>
        <w:t>reviŝuvati все активы, которые подвержены риску, IE может</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быть более 100% от номинальной стоимости бизнеса.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val="uk-UA" w:eastAsia="ru-RU"/>
        </w:rPr>
        <w:t>Следует отметить, что последствия зависят от</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Какие активы компании являются объектом негативного влияния и naskìl′</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Ки сильно.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Находить, что события могут вызвать повреждения, изучения принципов, которые приводят к их возникновения, sprognozuvavši вероятность их осуществления и оценивать последствия, это необходимо принимать во внимание риски из-за их важности.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Значение информации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полученные в ходе анализа может включать в себя конкретные цифры, которая</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появляются в результате субъективных оценок и интуитивно о</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gnozuvannâ. выполнение этих двух этапов исследования, безопасность, WMS</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Перейти к третьей и финал: Управление риском.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6"/>
          <w:sz w:val="28"/>
          <w:szCs w:val="28"/>
          <w:lang w:val="uk-UA" w:eastAsia="ru-RU"/>
        </w:rPr>
        <w:t>В управлении рисками</w:t>
      </w:r>
      <w:r w:rsidRPr="008F4970">
        <w:rPr>
          <w:rFonts w:ascii="Times New Roman" w:hAnsi="Times New Roman"/>
          <w:i/>
          <w:iCs/>
          <w:sz w:val="28"/>
          <w:szCs w:val="28"/>
          <w:lang w:eastAsia="ru-RU"/>
        </w:rPr>
        <w:t> </w:t>
      </w:r>
      <w:r w:rsidRPr="008F4970">
        <w:rPr>
          <w:rFonts w:ascii="Times New Roman" w:hAnsi="Times New Roman"/>
          <w:spacing w:val="6"/>
          <w:sz w:val="28"/>
          <w:szCs w:val="28"/>
          <w:lang w:val="uk-UA" w:eastAsia="ru-RU"/>
        </w:rPr>
        <w:t>вы должны выбрать четыре основных</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компоненты: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1 предотвращение риска. На первый взгляд этот компонент может решить все проблемы, связанные с обеспечение финансовой безопасности. Однако чтобы полностью избежать всех видов рисков, которые вы только можете прекратить делать бизнес на всех.</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2.</w:t>
      </w:r>
      <w:r w:rsidRPr="008F4970">
        <w:rPr>
          <w:rFonts w:ascii="Times New Roman" w:hAnsi="Times New Roman"/>
          <w:spacing w:val="9"/>
          <w:sz w:val="28"/>
          <w:szCs w:val="28"/>
          <w:lang w:eastAsia="ru-RU"/>
        </w:rPr>
        <w:t>Передача риска. Если реализован подход, предусматривающий прекращение</w:t>
      </w:r>
      <w:r w:rsidRPr="008F4970">
        <w:rPr>
          <w:rFonts w:ascii="Times New Roman" w:hAnsi="Times New Roman"/>
          <w:spacing w:val="9"/>
          <w:sz w:val="28"/>
          <w:szCs w:val="28"/>
          <w:lang w:val="uk-UA" w:eastAsia="ru-RU"/>
        </w:rPr>
        <w:br/>
      </w:r>
      <w:r w:rsidRPr="008F4970">
        <w:rPr>
          <w:rFonts w:ascii="Times New Roman" w:hAnsi="Times New Roman"/>
          <w:spacing w:val="3"/>
          <w:sz w:val="28"/>
          <w:szCs w:val="28"/>
          <w:lang w:eastAsia="ru-RU"/>
        </w:rPr>
        <w:t>выполнять любые функции, которые сопровождаются риска</w:t>
      </w:r>
      <w:r w:rsidRPr="008F4970">
        <w:rPr>
          <w:rFonts w:ascii="Times New Roman" w:hAnsi="Times New Roman"/>
          <w:spacing w:val="3"/>
          <w:sz w:val="28"/>
          <w:szCs w:val="28"/>
          <w:lang w:val="uk-UA" w:eastAsia="ru-RU"/>
        </w:rPr>
        <w:br/>
      </w:r>
      <w:r w:rsidRPr="008F4970">
        <w:rPr>
          <w:rFonts w:ascii="Times New Roman" w:hAnsi="Times New Roman"/>
          <w:spacing w:val="2"/>
          <w:sz w:val="28"/>
          <w:szCs w:val="28"/>
          <w:lang w:eastAsia="ru-RU"/>
        </w:rPr>
        <w:t>с предпринимательской стороной этого решения не может быть признан лучшим, потому что в этом случае, фирма должна дать</w:t>
      </w:r>
      <w:r w:rsidRPr="008F4970">
        <w:rPr>
          <w:rFonts w:ascii="Times New Roman" w:hAnsi="Times New Roman"/>
          <w:spacing w:val="2"/>
          <w:sz w:val="28"/>
          <w:szCs w:val="28"/>
          <w:lang w:val="uk-UA" w:eastAsia="ru-RU"/>
        </w:rPr>
        <w:br/>
      </w:r>
      <w:r w:rsidRPr="008F4970">
        <w:rPr>
          <w:rFonts w:ascii="Times New Roman" w:hAnsi="Times New Roman"/>
          <w:spacing w:val="3"/>
          <w:sz w:val="28"/>
          <w:szCs w:val="28"/>
          <w:lang w:eastAsia="ru-RU"/>
        </w:rPr>
        <w:t>от прибыли (от этих видов деятельности). Более рациональным под</w:t>
      </w:r>
      <w:r w:rsidRPr="008F4970">
        <w:rPr>
          <w:rFonts w:ascii="Times New Roman" w:hAnsi="Times New Roman"/>
          <w:spacing w:val="3"/>
          <w:sz w:val="28"/>
          <w:szCs w:val="28"/>
          <w:lang w:val="uk-UA" w:eastAsia="ru-RU"/>
        </w:rPr>
        <w:br/>
      </w:r>
      <w:r w:rsidRPr="008F4970">
        <w:rPr>
          <w:rFonts w:ascii="Times New Roman" w:hAnsi="Times New Roman"/>
          <w:spacing w:val="4"/>
          <w:sz w:val="28"/>
          <w:szCs w:val="28"/>
          <w:lang w:val="uk-UA" w:eastAsia="ru-RU"/>
        </w:rPr>
        <w:t>Перемещение Передача риска как отступление от его Ex.</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золото, страхование от возможных потерь, т.е. осуществление ризы</w:t>
      </w:r>
      <w:r w:rsidRPr="008F4970">
        <w:rPr>
          <w:rFonts w:ascii="Times New Roman" w:hAnsi="Times New Roman"/>
          <w:spacing w:val="4"/>
          <w:sz w:val="28"/>
          <w:szCs w:val="28"/>
          <w:lang w:eastAsia="ru-RU"/>
        </w:rPr>
        <w:t>Ку, компания будет получать страховые выплаты. Однако такое страхование</w:t>
      </w:r>
      <w:r w:rsidRPr="008F4970">
        <w:rPr>
          <w:rFonts w:ascii="Times New Roman" w:hAnsi="Times New Roman"/>
          <w:spacing w:val="4"/>
          <w:sz w:val="28"/>
          <w:szCs w:val="28"/>
          <w:lang w:val="uk-UA" w:eastAsia="ru-RU"/>
        </w:rPr>
        <w:br/>
      </w:r>
      <w:r w:rsidRPr="008F4970">
        <w:rPr>
          <w:rFonts w:ascii="Times New Roman" w:hAnsi="Times New Roman"/>
          <w:spacing w:val="-2"/>
          <w:sz w:val="28"/>
          <w:szCs w:val="28"/>
          <w:lang w:eastAsia="ru-RU"/>
        </w:rPr>
        <w:t>по сравнению с другими видами риска, встречается редко. Более того,</w:t>
      </w:r>
      <w:r w:rsidRPr="008F4970">
        <w:rPr>
          <w:rFonts w:ascii="Times New Roman" w:hAnsi="Times New Roman"/>
          <w:spacing w:val="-2"/>
          <w:sz w:val="28"/>
          <w:szCs w:val="28"/>
          <w:lang w:val="uk-UA" w:eastAsia="ru-RU"/>
        </w:rPr>
        <w:br/>
      </w:r>
      <w:r w:rsidRPr="008F4970">
        <w:rPr>
          <w:rFonts w:ascii="Times New Roman" w:hAnsi="Times New Roman"/>
          <w:spacing w:val="4"/>
          <w:sz w:val="28"/>
          <w:szCs w:val="28"/>
          <w:lang w:eastAsia="ru-RU"/>
        </w:rPr>
        <w:t>в некоторых случаях судебные и законодательные власти запрещают или</w:t>
      </w:r>
      <w:r w:rsidRPr="008F4970">
        <w:rPr>
          <w:rFonts w:ascii="Times New Roman" w:hAnsi="Times New Roman"/>
          <w:spacing w:val="4"/>
          <w:sz w:val="28"/>
          <w:szCs w:val="28"/>
          <w:lang w:val="uk-UA" w:eastAsia="ru-RU"/>
        </w:rPr>
        <w:br/>
      </w:r>
      <w:r w:rsidRPr="008F4970">
        <w:rPr>
          <w:rFonts w:ascii="Times New Roman" w:hAnsi="Times New Roman"/>
          <w:spacing w:val="-7"/>
          <w:sz w:val="28"/>
          <w:szCs w:val="28"/>
          <w:lang w:val="uk-UA" w:eastAsia="ru-RU"/>
        </w:rPr>
        <w:t>ярдов особенности физических и юридических лиц в целом app</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sovuvati это подход к сокращению юридической ответственности.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lastRenderedPageBreak/>
        <w:t>3.</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иногда руководство компании принимает ри</w:t>
      </w:r>
      <w:r w:rsidRPr="008F4970">
        <w:rPr>
          <w:rFonts w:ascii="Times New Roman" w:hAnsi="Times New Roman"/>
          <w:spacing w:val="4"/>
          <w:sz w:val="28"/>
          <w:szCs w:val="28"/>
          <w:lang w:val="uk-UA" w:eastAsia="ru-RU"/>
        </w:rPr>
        <w:t>h vìdmežuvati частично или полностью риск например, Заморские страхование от некоторых последствий, нам</w:t>
      </w:r>
      <w:r w:rsidRPr="008F4970">
        <w:rPr>
          <w:rFonts w:ascii="Times New Roman" w:hAnsi="Times New Roman"/>
          <w:spacing w:val="9"/>
          <w:sz w:val="28"/>
          <w:szCs w:val="28"/>
          <w:lang w:eastAsia="ru-RU"/>
        </w:rPr>
        <w:t> поставив коррумпированных связей в области правоохранительной деятельности</w:t>
      </w:r>
      <w:r w:rsidRPr="008F4970">
        <w:rPr>
          <w:rFonts w:ascii="Times New Roman" w:hAnsi="Times New Roman"/>
          <w:spacing w:val="9"/>
          <w:sz w:val="28"/>
          <w:szCs w:val="28"/>
          <w:lang w:val="uk-UA" w:eastAsia="ru-RU"/>
        </w:rPr>
        <w:br/>
      </w:r>
      <w:r w:rsidRPr="008F4970">
        <w:rPr>
          <w:rFonts w:ascii="Times New Roman" w:hAnsi="Times New Roman"/>
          <w:spacing w:val="1"/>
          <w:sz w:val="28"/>
          <w:szCs w:val="28"/>
          <w:lang w:eastAsia="ru-RU"/>
        </w:rPr>
        <w:t>власти или органы, что стоит денег, но уменьшает риск.</w:t>
      </w:r>
      <w:r w:rsidRPr="008F4970">
        <w:rPr>
          <w:rFonts w:ascii="Times New Roman" w:hAnsi="Times New Roman"/>
          <w:spacing w:val="1"/>
          <w:sz w:val="28"/>
          <w:szCs w:val="28"/>
          <w:lang w:val="uk-UA" w:eastAsia="ru-RU"/>
        </w:rPr>
        <w:br/>
      </w:r>
      <w:r w:rsidRPr="008F4970">
        <w:rPr>
          <w:rFonts w:ascii="Times New Roman" w:hAnsi="Times New Roman"/>
          <w:spacing w:val="7"/>
          <w:sz w:val="28"/>
          <w:szCs w:val="28"/>
          <w:lang w:eastAsia="ru-RU"/>
        </w:rPr>
        <w:t>Конечно такие решения принимаются только после оценки возможных рисков и их последствий. Но ограничивает выбор риска</w:t>
      </w:r>
      <w:r w:rsidRPr="008F4970">
        <w:rPr>
          <w:rFonts w:ascii="Times New Roman" w:hAnsi="Times New Roman"/>
          <w:spacing w:val="8"/>
          <w:sz w:val="28"/>
          <w:szCs w:val="28"/>
          <w:lang w:eastAsia="ru-RU"/>
        </w:rPr>
        <w:t>неправоспособностью затрагивает лиц, принимающих решения</w:t>
      </w:r>
      <w:r w:rsidRPr="008F4970">
        <w:rPr>
          <w:rFonts w:ascii="Times New Roman" w:hAnsi="Times New Roman"/>
          <w:spacing w:val="8"/>
          <w:sz w:val="28"/>
          <w:szCs w:val="28"/>
          <w:lang w:val="uk-UA" w:eastAsia="ru-RU"/>
        </w:rPr>
        <w:br/>
      </w:r>
      <w:r w:rsidRPr="008F4970">
        <w:rPr>
          <w:rFonts w:ascii="Times New Roman" w:hAnsi="Times New Roman"/>
          <w:spacing w:val="3"/>
          <w:sz w:val="28"/>
          <w:szCs w:val="28"/>
          <w:lang w:val="uk-UA" w:eastAsia="ru-RU"/>
        </w:rPr>
        <w:t>когда вероятность атаки индивидуальных рисков или их последствий.</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часть ошибку.</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5"/>
          <w:sz w:val="28"/>
          <w:szCs w:val="28"/>
          <w:lang w:val="uk-UA" w:eastAsia="ru-RU"/>
        </w:rPr>
        <w:t>  </w:t>
      </w:r>
      <w:r w:rsidRPr="008F4970">
        <w:rPr>
          <w:rFonts w:ascii="Times New Roman" w:hAnsi="Times New Roman"/>
          <w:spacing w:val="5"/>
          <w:sz w:val="28"/>
          <w:szCs w:val="28"/>
          <w:lang w:val="uk-UA" w:eastAsia="ru-RU"/>
        </w:rPr>
        <w:t>В общем указанное решение ограничить возможный риск</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Ва: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 одной стороны возможности фирмы снижают вероятность нас</w:t>
      </w:r>
      <w:r w:rsidRPr="008F4970">
        <w:rPr>
          <w:rFonts w:ascii="Times New Roman" w:hAnsi="Times New Roman"/>
          <w:spacing w:val="5"/>
          <w:sz w:val="28"/>
          <w:szCs w:val="28"/>
          <w:lang w:eastAsia="ru-RU"/>
        </w:rPr>
        <w:t>Тупу нежелательной;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r w:rsidRPr="008F4970">
        <w:rPr>
          <w:rFonts w:ascii="Times New Roman" w:hAnsi="Times New Roman"/>
          <w:spacing w:val="5"/>
          <w:sz w:val="28"/>
          <w:szCs w:val="28"/>
          <w:lang w:eastAsia="ru-RU"/>
        </w:rPr>
        <w:t>другой стороны ее способность ограничивать финансовые и прочие потери</w:t>
      </w:r>
      <w:r w:rsidRPr="008F4970">
        <w:rPr>
          <w:rFonts w:ascii="Times New Roman" w:hAnsi="Times New Roman"/>
          <w:spacing w:val="5"/>
          <w:sz w:val="28"/>
          <w:szCs w:val="28"/>
          <w:lang w:val="uk-UA" w:eastAsia="ru-RU"/>
        </w:rPr>
        <w:br/>
      </w:r>
      <w:r w:rsidRPr="008F4970">
        <w:rPr>
          <w:rFonts w:ascii="Times New Roman" w:hAnsi="Times New Roman"/>
          <w:spacing w:val="4"/>
          <w:sz w:val="28"/>
          <w:szCs w:val="28"/>
          <w:lang w:eastAsia="ru-RU"/>
        </w:rPr>
        <w:t>Если событие случится.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eastAsia="ru-RU"/>
        </w:rPr>
        <w:t>4. снижение риска. Уменьшения риска может быть достигнуто путем</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с помощью различных мер по улучшению этих процедур</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 которые используются в работе, разработка планов действий в Мамука</w:t>
      </w:r>
      <w:r w:rsidRPr="008F4970">
        <w:rPr>
          <w:rFonts w:ascii="Times New Roman" w:hAnsi="Times New Roman"/>
          <w:spacing w:val="9"/>
          <w:sz w:val="28"/>
          <w:szCs w:val="28"/>
          <w:lang w:val="uk-UA" w:eastAsia="ru-RU"/>
        </w:rPr>
        <w:t>ситуаций dartnih.</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t>Кроме того, необходимые виды аудита предметов, используемых препаратов и процедур, обеспечивающих финансовые bezpe ки для сохранения или эффективность их эффективного применения, самоуправления и во время изменения обстоятельств когда возможность появления новых видов риска. Таким образом этот аудит, который имеет возможность проверить систему финансовой безопасности по данному вопросу преступности и сокращения потерь, становится важным условием для существования коммерческой структуры.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8"/>
          <w:sz w:val="28"/>
          <w:szCs w:val="28"/>
          <w:lang w:val="uk-UA" w:eastAsia="ru-RU"/>
        </w:rPr>
        <w:t>Таким образом рассмотренных методов обнаружения проблемы безопасности коммерческих структур содержит дополнительные условия, которые может быть положена в основу исследования указали вопрос о любых sub</w:t>
      </w:r>
      <w:r w:rsidRPr="008F4970">
        <w:rPr>
          <w:rFonts w:ascii="Times New Roman" w:hAnsi="Times New Roman"/>
          <w:sz w:val="28"/>
          <w:szCs w:val="28"/>
          <w:lang w:eastAsia="ru-RU"/>
        </w:rPr>
        <w:t> </w:t>
      </w:r>
      <w:r w:rsidRPr="008F4970">
        <w:rPr>
          <w:rFonts w:ascii="Times New Roman" w:hAnsi="Times New Roman"/>
          <w:spacing w:val="-8"/>
          <w:sz w:val="28"/>
          <w:szCs w:val="28"/>
          <w:lang w:val="uk-UA" w:eastAsia="ru-RU"/>
        </w:rPr>
        <w:t></w:t>
      </w:r>
      <w:r w:rsidRPr="008F4970">
        <w:rPr>
          <w:rFonts w:ascii="Times New Roman" w:hAnsi="Times New Roman"/>
          <w:sz w:val="28"/>
          <w:szCs w:val="28"/>
          <w:lang w:eastAsia="ru-RU"/>
        </w:rPr>
        <w:t> </w:t>
      </w:r>
      <w:r w:rsidRPr="008F4970">
        <w:rPr>
          <w:rFonts w:ascii="Times New Roman" w:hAnsi="Times New Roman"/>
          <w:spacing w:val="-8"/>
          <w:sz w:val="28"/>
          <w:szCs w:val="28"/>
          <w:lang w:val="uk-UA" w:eastAsia="ru-RU"/>
        </w:rPr>
        <w:t>предпринимательской деятельности</w:t>
      </w:r>
      <w:r w:rsidRPr="008F4970">
        <w:rPr>
          <w:rFonts w:ascii="Times New Roman" w:hAnsi="Times New Roman"/>
          <w:spacing w:val="2"/>
          <w:sz w:val="28"/>
          <w:szCs w:val="28"/>
          <w:lang w:val="uk-UA" w:eastAsia="ru-RU"/>
        </w:rPr>
        <w:t>.</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2"/>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2"/>
          <w:sz w:val="28"/>
          <w:szCs w:val="28"/>
          <w:lang w:eastAsia="ru-RU"/>
        </w:rPr>
        <w:t>Вопрос 3</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4"/>
          <w:sz w:val="28"/>
          <w:szCs w:val="28"/>
          <w:lang w:eastAsia="ru-RU"/>
        </w:rPr>
        <w:t>Проблема риска хозяйственной деятельности (например, безопасности работы vnutrìšn′oofìsnoï).</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Найти что опасность для бизнеса, есть не только снаружи, но также внутри</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коммерческие структуры, поэтому больше будет рассматривать некоторые уязвимости в</w:t>
      </w:r>
      <w:r w:rsidRPr="008F4970">
        <w:rPr>
          <w:rFonts w:ascii="Times New Roman" w:hAnsi="Times New Roman"/>
          <w:sz w:val="28"/>
          <w:szCs w:val="28"/>
          <w:lang w:eastAsia="ru-RU"/>
        </w:rPr>
        <w:t> </w:t>
      </w:r>
      <w:r w:rsidRPr="008F4970">
        <w:rPr>
          <w:rFonts w:ascii="Times New Roman" w:hAnsi="Times New Roman"/>
          <w:sz w:val="28"/>
          <w:szCs w:val="28"/>
          <w:lang w:val="uk-UA" w:eastAsia="ru-RU"/>
        </w:rPr>
        <w:t>Организация работы vnutrìšn′oofìsnoï.</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Деятельность персонала в OFI</w:t>
      </w:r>
      <w:r w:rsidRPr="008F4970">
        <w:rPr>
          <w:rFonts w:ascii="Times New Roman" w:hAnsi="Times New Roman"/>
          <w:spacing w:val="-1"/>
          <w:sz w:val="28"/>
          <w:szCs w:val="28"/>
          <w:lang w:eastAsia="ru-RU"/>
        </w:rPr>
        <w:t>SI относится к основам бизнеса, его ядро и двигатель</w:t>
      </w:r>
      <w:r w:rsidRPr="008F4970">
        <w:rPr>
          <w:rFonts w:ascii="Times New Roman" w:hAnsi="Times New Roman"/>
          <w:sz w:val="28"/>
          <w:szCs w:val="28"/>
          <w:lang w:eastAsia="ru-RU"/>
        </w:rPr>
        <w:t>военной силы, поэтому при условии рассмотрения широкого круга вопросов, </w:t>
      </w:r>
      <w:r w:rsidRPr="008F4970">
        <w:rPr>
          <w:rFonts w:ascii="Times New Roman" w:hAnsi="Times New Roman"/>
          <w:spacing w:val="5"/>
          <w:sz w:val="28"/>
          <w:szCs w:val="28"/>
          <w:lang w:eastAsia="ru-RU"/>
        </w:rPr>
        <w:t>от правильного решения которых зависит выживание компании в</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первое место, что касается бухгалтерского учета и финансов, интенсивным</w:t>
      </w:r>
      <w:r w:rsidRPr="008F4970">
        <w:rPr>
          <w:rFonts w:ascii="Times New Roman" w:hAnsi="Times New Roman"/>
          <w:spacing w:val="4"/>
          <w:sz w:val="28"/>
          <w:szCs w:val="28"/>
          <w:lang w:eastAsia="ru-RU"/>
        </w:rPr>
        <w:t>режимы в структуре фирмы и информационная работа.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lastRenderedPageBreak/>
        <w:t>В ходе рассмотрения вопросов следует начинать с анализа безопасности</w:t>
      </w:r>
      <w:r w:rsidRPr="008F4970">
        <w:rPr>
          <w:rFonts w:ascii="Times New Roman" w:hAnsi="Times New Roman"/>
          <w:sz w:val="28"/>
          <w:szCs w:val="28"/>
          <w:lang w:eastAsia="ru-RU"/>
        </w:rPr>
        <w:t> </w:t>
      </w:r>
      <w:r w:rsidRPr="008F4970">
        <w:rPr>
          <w:rFonts w:ascii="Times New Roman" w:hAnsi="Times New Roman"/>
          <w:spacing w:val="10"/>
          <w:sz w:val="28"/>
          <w:szCs w:val="28"/>
          <w:lang w:val="uk-UA" w:eastAsia="ru-RU"/>
        </w:rPr>
        <w:t>риск: что конкретной коммерческой организации грозит опасность и я</w:t>
      </w:r>
      <w:r w:rsidRPr="008F4970">
        <w:rPr>
          <w:rFonts w:ascii="Times New Roman" w:hAnsi="Times New Roman"/>
          <w:sz w:val="28"/>
          <w:szCs w:val="28"/>
          <w:lang w:eastAsia="ru-RU"/>
        </w:rPr>
        <w:t> </w:t>
      </w:r>
      <w:r w:rsidRPr="008F4970">
        <w:rPr>
          <w:rFonts w:ascii="Times New Roman" w:hAnsi="Times New Roman"/>
          <w:spacing w:val="9"/>
          <w:sz w:val="28"/>
          <w:szCs w:val="28"/>
          <w:lang w:val="uk-UA" w:eastAsia="ru-RU"/>
        </w:rPr>
        <w:t>ключ будет последствия, если угроза риска материализуется?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Давать ответ по крайней мере эти вопросы, можете ли вы rozrobi соответствующие меры, выбрав их в отношении расходов, предостережение</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cìjnih вероятность возникновения нежелательных событий.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7"/>
          <w:sz w:val="28"/>
          <w:szCs w:val="28"/>
          <w:lang w:val="uk-UA" w:eastAsia="ru-RU"/>
        </w:rPr>
        <w:t>В нашей стране бизнес путать масштаба схемы,</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мошенничества и коррупции, которые должны отвечать руководители</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коммерческие структуры. неоднократно уже отмечали, что в дополнение к</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кризис доверия, есть противоположное а легкомысленная доверчивость, и</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мы можем подтвердить, что общественное мнение этих antipodi мира, но сосуществующих. очень часто люди не задавать необходимые вопросы</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Тхань, объясняя, что такое «любопытство» может показаться немного</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спа-центр с их рук.</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Как практика более, чем две трети финансовых много неизвестных и Тори ведущих компаний считают, что их организации медведи были ключевыми потерь от мошенничества их собственных работников, работников Мисс</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станции отсутствует vzaêmodovìra и менеджеров с помощью</w:t>
      </w:r>
      <w:r w:rsidRPr="008F4970">
        <w:rPr>
          <w:rFonts w:ascii="Times New Roman" w:hAnsi="Times New Roman"/>
          <w:sz w:val="28"/>
          <w:szCs w:val="28"/>
          <w:lang w:eastAsia="ru-RU"/>
        </w:rPr>
        <w:t> </w:t>
      </w:r>
      <w:r w:rsidRPr="008F4970">
        <w:rPr>
          <w:rFonts w:ascii="Times New Roman" w:hAnsi="Times New Roman"/>
          <w:sz w:val="28"/>
          <w:szCs w:val="28"/>
          <w:lang w:val="uk-UA" w:eastAsia="ru-RU"/>
        </w:rPr>
        <w:t>внутренние сведения об организации фирмы безопасности, </w:t>
      </w:r>
      <w:r w:rsidRPr="008F4970">
        <w:rPr>
          <w:rFonts w:ascii="Times New Roman" w:hAnsi="Times New Roman"/>
          <w:spacing w:val="7"/>
          <w:sz w:val="28"/>
          <w:szCs w:val="28"/>
          <w:lang w:val="uk-UA" w:eastAsia="ru-RU"/>
        </w:rPr>
        <w:t>фаршированная их карман. там находится информация о сотрудниках более</w:t>
      </w:r>
      <w:r w:rsidRPr="008F4970">
        <w:rPr>
          <w:rFonts w:ascii="Times New Roman" w:hAnsi="Times New Roman"/>
          <w:sz w:val="28"/>
          <w:szCs w:val="28"/>
          <w:lang w:val="uk-UA" w:eastAsia="ru-RU"/>
        </w:rPr>
        <w:t> </w:t>
      </w:r>
      <w:r w:rsidRPr="008F4970">
        <w:rPr>
          <w:rFonts w:ascii="Times New Roman" w:hAnsi="Times New Roman"/>
          <w:spacing w:val="4"/>
          <w:sz w:val="28"/>
          <w:szCs w:val="28"/>
          <w:lang w:val="uk-UA" w:eastAsia="ru-RU"/>
        </w:rPr>
        <w:t>высокий уровень, что выборы будут сфальсифицированы бухгалтерские документы,</w:t>
      </w:r>
      <w:r w:rsidRPr="008F4970">
        <w:rPr>
          <w:rFonts w:ascii="Times New Roman" w:hAnsi="Times New Roman"/>
          <w:spacing w:val="7"/>
          <w:sz w:val="28"/>
          <w:szCs w:val="28"/>
          <w:lang w:val="uk-UA" w:eastAsia="ru-RU"/>
        </w:rPr>
        <w:t>kazuûči, департаментов, они выполняются в полной мере использовать</w:t>
      </w:r>
      <w:r w:rsidRPr="008F4970">
        <w:rPr>
          <w:rFonts w:ascii="Times New Roman" w:hAnsi="Times New Roman"/>
          <w:sz w:val="28"/>
          <w:szCs w:val="28"/>
          <w:lang w:val="uk-UA" w:eastAsia="ru-RU"/>
        </w:rPr>
        <w:t>уже получил задачу поставить перед ними, но на самом деле это — не от</w:t>
      </w:r>
      <w:r w:rsidRPr="008F4970">
        <w:rPr>
          <w:rFonts w:ascii="Times New Roman" w:hAnsi="Times New Roman"/>
          <w:spacing w:val="4"/>
          <w:sz w:val="28"/>
          <w:szCs w:val="28"/>
          <w:lang w:val="uk-UA" w:eastAsia="ru-RU"/>
        </w:rPr>
        <w:t>buvaêt′sâ</w:t>
      </w:r>
      <w:r w:rsidRPr="008F4970">
        <w:rPr>
          <w:rFonts w:ascii="Times New Roman" w:hAnsi="Times New Roman"/>
          <w:spacing w:val="2"/>
          <w:sz w:val="28"/>
          <w:szCs w:val="28"/>
          <w:lang w:val="uk-UA" w:eastAsia="ru-RU"/>
        </w:rPr>
        <w:t>.</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Первое место, которое он может столкнуться в отделении в опасности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большинство компаний имеют процедуры бухгалтерского учета</w:t>
      </w:r>
      <w:r w:rsidRPr="008F4970">
        <w:rPr>
          <w:rFonts w:ascii="Times New Roman" w:hAnsi="Times New Roman"/>
          <w:b/>
          <w:bCs/>
          <w:spacing w:val="4"/>
          <w:sz w:val="28"/>
          <w:szCs w:val="28"/>
          <w:lang w:val="uk-UA" w:eastAsia="ru-RU"/>
        </w:rPr>
        <w:t> </w:t>
      </w:r>
      <w:r w:rsidRPr="008F4970">
        <w:rPr>
          <w:rFonts w:ascii="Times New Roman" w:hAnsi="Times New Roman"/>
          <w:spacing w:val="4"/>
          <w:sz w:val="28"/>
          <w:szCs w:val="28"/>
          <w:lang w:val="uk-UA" w:eastAsia="ru-RU"/>
        </w:rPr>
        <w:t>все операции</w:t>
      </w:r>
      <w:r w:rsidRPr="008F4970">
        <w:rPr>
          <w:rFonts w:ascii="Times New Roman" w:hAnsi="Times New Roman"/>
          <w:spacing w:val="7"/>
          <w:sz w:val="28"/>
          <w:szCs w:val="28"/>
          <w:lang w:val="uk-UA" w:eastAsia="ru-RU"/>
        </w:rPr>
        <w:t>принимая во внимание покупки и продажи, выплата заработной платы и выплат</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согласно полученных счетов, денежных средств, банк</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операций и т.д., это все из-за соответствующих рисков, особенно, если мы примем во внимание, что главная задача кон преобразование</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muvati их преступные действия в деньги или товары. Последний раз</w:t>
      </w:r>
      <w:r w:rsidRPr="008F4970">
        <w:rPr>
          <w:rFonts w:ascii="Times New Roman" w:hAnsi="Times New Roman"/>
          <w:sz w:val="28"/>
          <w:szCs w:val="28"/>
          <w:lang w:eastAsia="ru-RU"/>
        </w:rPr>
        <w:t> реальной угрозой становится пособничество мошенничества</w:t>
      </w:r>
      <w:r w:rsidRPr="008F4970">
        <w:rPr>
          <w:rFonts w:ascii="Times New Roman" w:hAnsi="Times New Roman"/>
          <w:b/>
          <w:bCs/>
          <w:sz w:val="28"/>
          <w:szCs w:val="28"/>
          <w:lang w:eastAsia="ru-RU"/>
        </w:rPr>
        <w:t>, </w:t>
      </w:r>
      <w:r w:rsidRPr="008F4970">
        <w:rPr>
          <w:rFonts w:ascii="Times New Roman" w:hAnsi="Times New Roman"/>
          <w:spacing w:val="2"/>
          <w:sz w:val="28"/>
          <w:szCs w:val="28"/>
          <w:lang w:eastAsia="ru-RU"/>
        </w:rPr>
        <w:t>часто связаны с провокационным и взятки.</w:t>
      </w:r>
      <w:r w:rsidRPr="008F4970">
        <w:rPr>
          <w:rFonts w:ascii="Times New Roman" w:hAnsi="Times New Roman"/>
          <w:b/>
          <w:bCs/>
          <w:spacing w:val="2"/>
          <w:sz w:val="28"/>
          <w:szCs w:val="28"/>
          <w:lang w:eastAsia="ru-RU"/>
        </w:rPr>
        <w:t> </w:t>
      </w:r>
      <w:r w:rsidRPr="008F4970">
        <w:rPr>
          <w:rFonts w:ascii="Times New Roman" w:hAnsi="Times New Roman"/>
          <w:spacing w:val="2"/>
          <w:sz w:val="28"/>
          <w:szCs w:val="28"/>
          <w:lang w:eastAsia="ru-RU"/>
        </w:rPr>
        <w:t>Это особенно верно для тех компаний,</w:t>
      </w:r>
      <w:r w:rsidRPr="008F4970">
        <w:rPr>
          <w:rFonts w:ascii="Times New Roman" w:hAnsi="Times New Roman"/>
          <w:spacing w:val="4"/>
          <w:sz w:val="28"/>
          <w:szCs w:val="28"/>
          <w:lang w:eastAsia="ru-RU"/>
        </w:rPr>
        <w:t>, чья конкурентоспособность зависит от конфиденциальной</w:t>
      </w:r>
      <w:r w:rsidRPr="008F4970">
        <w:rPr>
          <w:rFonts w:ascii="Times New Roman" w:hAnsi="Times New Roman"/>
          <w:sz w:val="28"/>
          <w:szCs w:val="28"/>
          <w:lang w:eastAsia="ru-RU"/>
        </w:rPr>
        <w:t> </w:t>
      </w:r>
      <w:r w:rsidRPr="008F4970">
        <w:rPr>
          <w:rFonts w:ascii="Times New Roman" w:hAnsi="Times New Roman"/>
          <w:spacing w:val="2"/>
          <w:sz w:val="28"/>
          <w:szCs w:val="28"/>
          <w:lang w:eastAsia="ru-RU"/>
        </w:rPr>
        <w:t>информации</w:t>
      </w:r>
      <w:r w:rsidRPr="008F4970">
        <w:rPr>
          <w:rFonts w:ascii="Times New Roman" w:hAnsi="Times New Roman"/>
          <w:b/>
          <w:bCs/>
          <w:spacing w:val="2"/>
          <w:sz w:val="28"/>
          <w:szCs w:val="28"/>
          <w:lang w:eastAsia="ru-RU"/>
        </w:rPr>
        <w:t>, </w:t>
      </w:r>
      <w:r w:rsidRPr="008F4970">
        <w:rPr>
          <w:rFonts w:ascii="Times New Roman" w:hAnsi="Times New Roman"/>
          <w:spacing w:val="2"/>
          <w:sz w:val="28"/>
          <w:szCs w:val="28"/>
          <w:lang w:eastAsia="ru-RU"/>
        </w:rPr>
        <w:t>, которая включает в себя ваши собственные научные разработки, исследования</w:t>
      </w:r>
      <w:r w:rsidRPr="008F4970">
        <w:rPr>
          <w:rFonts w:ascii="Times New Roman" w:hAnsi="Times New Roman"/>
          <w:spacing w:val="5"/>
          <w:sz w:val="28"/>
          <w:szCs w:val="28"/>
          <w:lang w:eastAsia="ru-RU"/>
        </w:rPr>
        <w:t>ввести рынке уникальные производства формул и процессов, информация о</w:t>
      </w:r>
      <w:r w:rsidRPr="008F4970">
        <w:rPr>
          <w:rFonts w:ascii="Times New Roman" w:hAnsi="Times New Roman"/>
          <w:sz w:val="28"/>
          <w:szCs w:val="28"/>
          <w:lang w:eastAsia="ru-RU"/>
        </w:rPr>
        <w:t> </w:t>
      </w:r>
      <w:r w:rsidRPr="008F4970">
        <w:rPr>
          <w:rFonts w:ascii="Times New Roman" w:hAnsi="Times New Roman"/>
          <w:spacing w:val="3"/>
          <w:sz w:val="28"/>
          <w:szCs w:val="28"/>
          <w:lang w:eastAsia="ru-RU"/>
        </w:rPr>
        <w:t>своих клиентов и поставщиков, анализ развития бизнеса, планы не капитальных инвестиций и оценки масштабов финансовых потоков.Потеря этой информации в переносном или литерал rozumìn</w:t>
      </w:r>
      <w:r w:rsidRPr="008F4970">
        <w:rPr>
          <w:rFonts w:ascii="Times New Roman" w:hAnsi="Times New Roman"/>
          <w:spacing w:val="8"/>
          <w:sz w:val="28"/>
          <w:szCs w:val="28"/>
          <w:lang w:eastAsia="ru-RU"/>
        </w:rPr>
        <w:t>не это слово, например, пожара, или (если вы имейте в виду</w:t>
      </w:r>
      <w:r w:rsidRPr="008F4970">
        <w:rPr>
          <w:rFonts w:ascii="Times New Roman" w:hAnsi="Times New Roman"/>
          <w:sz w:val="28"/>
          <w:szCs w:val="28"/>
          <w:lang w:eastAsia="ru-RU"/>
        </w:rPr>
        <w:t> </w:t>
      </w:r>
      <w:r w:rsidRPr="008F4970">
        <w:rPr>
          <w:rFonts w:ascii="Times New Roman" w:hAnsi="Times New Roman"/>
          <w:spacing w:val="4"/>
          <w:sz w:val="28"/>
          <w:szCs w:val="28"/>
          <w:lang w:eastAsia="ru-RU"/>
        </w:rPr>
        <w:t>уникальность информации) когда становится известно конкурента побед, у</w:t>
      </w:r>
      <w:r w:rsidRPr="008F4970">
        <w:rPr>
          <w:rFonts w:ascii="Times New Roman" w:hAnsi="Times New Roman"/>
          <w:spacing w:val="6"/>
          <w:sz w:val="28"/>
          <w:szCs w:val="28"/>
          <w:lang w:eastAsia="ru-RU"/>
        </w:rPr>
        <w:t>же всегда вызывает ухудшение ситуации в компании, в некоторых</w:t>
      </w:r>
      <w:r w:rsidRPr="008F4970">
        <w:rPr>
          <w:rFonts w:ascii="Times New Roman" w:hAnsi="Times New Roman"/>
          <w:sz w:val="28"/>
          <w:szCs w:val="28"/>
          <w:lang w:eastAsia="ru-RU"/>
        </w:rPr>
        <w:t> </w:t>
      </w:r>
      <w:r w:rsidRPr="008F4970">
        <w:rPr>
          <w:rFonts w:ascii="Times New Roman" w:hAnsi="Times New Roman"/>
          <w:spacing w:val="12"/>
          <w:sz w:val="28"/>
          <w:szCs w:val="28"/>
          <w:lang w:eastAsia="ru-RU"/>
        </w:rPr>
        <w:t xml:space="preserve">случаях, может привести к резкому сокращению своих </w:t>
      </w:r>
      <w:r w:rsidRPr="008F4970">
        <w:rPr>
          <w:rFonts w:ascii="Times New Roman" w:hAnsi="Times New Roman"/>
          <w:spacing w:val="12"/>
          <w:sz w:val="28"/>
          <w:szCs w:val="28"/>
          <w:lang w:eastAsia="ru-RU"/>
        </w:rPr>
        <w:lastRenderedPageBreak/>
        <w:t>финансовых</w:t>
      </w:r>
      <w:r w:rsidRPr="008F4970">
        <w:rPr>
          <w:rFonts w:ascii="Times New Roman" w:hAnsi="Times New Roman"/>
          <w:sz w:val="28"/>
          <w:szCs w:val="28"/>
          <w:lang w:eastAsia="ru-RU"/>
        </w:rPr>
        <w:t> </w:t>
      </w:r>
      <w:r w:rsidRPr="008F4970">
        <w:rPr>
          <w:rFonts w:ascii="Times New Roman" w:hAnsi="Times New Roman"/>
          <w:spacing w:val="5"/>
          <w:sz w:val="28"/>
          <w:szCs w:val="28"/>
          <w:lang w:eastAsia="ru-RU"/>
        </w:rPr>
        <w:t>производительности. Если информация только относительно недавно начал</w:t>
      </w:r>
      <w:r w:rsidRPr="008F4970">
        <w:rPr>
          <w:rFonts w:ascii="Times New Roman" w:hAnsi="Times New Roman"/>
          <w:spacing w:val="4"/>
          <w:sz w:val="28"/>
          <w:szCs w:val="28"/>
          <w:lang w:eastAsia="ru-RU"/>
        </w:rPr>
        <w:t>сослаться как ценный актив, то проблема отходов и vlasnennâ кто-то еще свойства имеют долгую историю.</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В ходе рассмотрения проблемы ВОЗ</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или это угроза для коммерческие струк</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туры</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есть возможность</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получить славу paranoïka, так что список потенциальных угроз для МО</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же, чтобы быть очень длинным, и некоторые из его составляющих очевидны, не</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вы можете сказать о целый ряд других причин, возможность что Михаил saakash-</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ныть повреждения вашей фирмы не лежат на поверхности.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val="uk-UA" w:eastAsia="ru-RU"/>
        </w:rPr>
        <w:t>В случаях совершения мошенничества, успех борьбы с ним много</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зависит от как долго срок отношений</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между работодателем и убит сотрудник (то есть, сильный фактор</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 ставит в привилегированное положение преступника) сотрудников,</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инспекторы, менеджеров, которые работают в департаментах бухгалтерского учета,</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покупки, продажи, маркетинг, иметь доступ к деньгам или Това</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уровнях и поэтому являются основными источниками риска, но это не исключает,</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другие сотрудники, которые не имеют прямой возможности провести</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действия konnih не занимаются мошенничества или кражи.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4"/>
          <w:sz w:val="28"/>
          <w:szCs w:val="28"/>
          <w:lang w:eastAsia="ru-RU"/>
        </w:rPr>
        <w:t>Как свидетельствует тяжба, список мошенников является не только постоянных работников, все касающиеся это проявление lâê себя другую группу работников по контракту. В последнее время происходит на реализацию различных структурных схем развивать их для уменьшения числа сотрудников. В результате вскоре услышал количество постоянных сотрудников. Вместо них ближайшие временных сотрудников численности и квалификации которых зависит от задач, которые должны быть решены в ближайшее время. Такой подход с участием внешних людских ресурсов используется давно, но до недавно ограничивается «временного» mašinìstkami или klerkami что najmalisâ период отпуска или болезни постоянных работников, сегодня эта практика начал распространяться на другие профессии, и работодатели все чаще приглашаются для временной работы посторонних лиц, если есть потребность в специалистах специальных технических квалификаций, менеджеры частных проектов, экспертов в различных областях знаний.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Такая практика вызывает многие новые вопросы. насколько PE</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tel′noû должны проверять временных рабочих? В котором</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степени, необходимо ожидать от них, «верность» Организации, которая нанимает 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в том, что оказывается разница в этом отношении от офицеров,</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работать здесь постоянно? который формы управления, необходимо применить</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suvati для таких работников? Какова вероятность того, что такие люди Бу</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DUT′ выполнять правила работы с конфиденциальной информацией</w:t>
      </w:r>
      <w:r w:rsidRPr="008F4970">
        <w:rPr>
          <w:rFonts w:ascii="Times New Roman" w:hAnsi="Times New Roman"/>
          <w:sz w:val="28"/>
          <w:szCs w:val="28"/>
          <w:lang w:eastAsia="ru-RU"/>
        </w:rPr>
        <w:t> </w:t>
      </w:r>
      <w:r w:rsidRPr="008F4970">
        <w:rPr>
          <w:rFonts w:ascii="Times New Roman" w:hAnsi="Times New Roman"/>
          <w:sz w:val="28"/>
          <w:szCs w:val="28"/>
          <w:lang w:val="uk-UA" w:eastAsia="ru-RU"/>
        </w:rPr>
        <w:t>после того, как закончится срок их эксплуатации, и они будут переключаться на Робо</w:t>
      </w:r>
      <w:r w:rsidRPr="008F4970">
        <w:rPr>
          <w:rFonts w:ascii="Times New Roman" w:hAnsi="Times New Roman"/>
          <w:spacing w:val="1"/>
          <w:sz w:val="28"/>
          <w:szCs w:val="28"/>
          <w:lang w:val="uk-UA" w:eastAsia="ru-RU"/>
        </w:rPr>
        <w:t>неправильно в другой компании? И что делать, если компания, в которой они повторно</w:t>
      </w:r>
      <w:r w:rsidRPr="008F4970">
        <w:rPr>
          <w:rFonts w:ascii="Times New Roman" w:hAnsi="Times New Roman"/>
          <w:spacing w:val="2"/>
          <w:sz w:val="28"/>
          <w:szCs w:val="28"/>
          <w:lang w:val="uk-UA" w:eastAsia="ru-RU"/>
        </w:rPr>
        <w:t>происходит, является прямым конкурентом? как вы можете видеть, новый</w:t>
      </w:r>
      <w:r w:rsidRPr="008F4970">
        <w:rPr>
          <w:rFonts w:ascii="Times New Roman" w:hAnsi="Times New Roman"/>
          <w:sz w:val="28"/>
          <w:szCs w:val="28"/>
          <w:lang w:val="uk-UA" w:eastAsia="ru-RU"/>
        </w:rPr>
        <w:t> </w:t>
      </w:r>
      <w:r w:rsidRPr="008F4970">
        <w:rPr>
          <w:rFonts w:ascii="Times New Roman" w:hAnsi="Times New Roman"/>
          <w:spacing w:val="6"/>
          <w:sz w:val="28"/>
          <w:szCs w:val="28"/>
          <w:lang w:val="uk-UA" w:eastAsia="ru-RU"/>
        </w:rPr>
        <w:t>организационный подход резко расширяет и изменяет сферу рисков.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eastAsia="ru-RU"/>
        </w:rPr>
        <w:lastRenderedPageBreak/>
        <w:t>Понятие «контракт специалист» следует отнести и тех людей, которые появляются в наших помещениях время от времени в их профессиональный бизнес: строителей, ремонтников, обслуживающего персонала и т.д.</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t>Все вместе они представляют собой весьма серьезную угрозу, по иронии судьбы,</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может быть выражено следующим образом: «контракт специалист лицо, когда</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смысл в жизни является зарабатывать больше, работы меньше и главным образом бедных, потому что чужой собственности не давать и если владелец proterpit′ потерь и даже poraduêt′sâ.</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 </w:t>
      </w:r>
      <w:r w:rsidRPr="008F4970">
        <w:rPr>
          <w:rFonts w:ascii="Times New Roman" w:hAnsi="Times New Roman"/>
          <w:spacing w:val="1"/>
          <w:sz w:val="28"/>
          <w:szCs w:val="28"/>
          <w:lang w:eastAsia="ru-RU"/>
        </w:rPr>
        <w:t>Помимо угрозы для физической безопасности, которые они несут</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с ними, таких людей, Кроме того, общаться и с постоянным</w:t>
      </w:r>
      <w:r w:rsidRPr="008F4970">
        <w:rPr>
          <w:rFonts w:ascii="Times New Roman" w:hAnsi="Times New Roman"/>
          <w:spacing w:val="5"/>
          <w:sz w:val="28"/>
          <w:szCs w:val="28"/>
          <w:lang w:val="uk-UA" w:eastAsia="ru-RU"/>
        </w:rPr>
        <w:t>персонала, некоторые из них имеют право на использование услуг и продуктов компании для undercharges также появляется</w:t>
      </w:r>
      <w:r w:rsidRPr="008F4970">
        <w:rPr>
          <w:rFonts w:ascii="Times New Roman" w:hAnsi="Times New Roman"/>
          <w:spacing w:val="1"/>
          <w:sz w:val="28"/>
          <w:szCs w:val="28"/>
          <w:lang w:val="uk-UA" w:eastAsia="ru-RU"/>
        </w:rPr>
        <w:t>часть условий для их заговор с целью совершения преступления, получение взятки, протекционизма или преимущества выбора на рынке.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t>Угроза для бизнеса и конкурентов, особенно в отношении COR</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porativnoï. большой объем информации о компании может быть</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получить следующие документы: ежегодные доклады, заявления, делая бизнес</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BA общественностью, регистрация патентов или ли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cenzìj, объявление о найме работников (количество и квалификация)</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маркетинговых исследований и других источников.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В некоторых случаях вы должны ждать «шпионаж» деятельности кон</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kurentìv, который может проявляться в различных формах: взяточничество и ре</w:t>
      </w:r>
      <w:r w:rsidRPr="008F4970">
        <w:rPr>
          <w:rFonts w:ascii="Times New Roman" w:hAnsi="Times New Roman"/>
          <w:spacing w:val="2"/>
          <w:sz w:val="28"/>
          <w:szCs w:val="28"/>
          <w:lang w:val="uk-UA" w:eastAsia="ru-RU"/>
        </w:rPr>
        <w:t>manûvannì персонала, осуществление его специалист и т.д.</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Иногда небрежно болтовни в общественных местах</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(особенно во время пересечения границы, а также Гостиницы, рестораны, бары)</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может привести к потере конфиденциальной информации, зная это, любой конкурент будет пытаться выведать что институты</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еда часто приходит к директору (кто</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отвечает, например, работу менеджеров).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5"/>
          <w:sz w:val="28"/>
          <w:szCs w:val="28"/>
          <w:lang w:eastAsia="ru-RU"/>
        </w:rPr>
        <w:t>Рассмотрим более общей группы потенциальных субъектов, которые могут быть работы vnutrìšn′oofìsnoï проблема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
          <w:sz w:val="28"/>
          <w:szCs w:val="28"/>
          <w:lang w:val="uk-UA" w:eastAsia="ru-RU"/>
        </w:rPr>
        <w:t>Клиентами и поставщиками.</w:t>
      </w:r>
      <w:r w:rsidRPr="008F4970">
        <w:rPr>
          <w:rFonts w:ascii="Times New Roman" w:hAnsi="Times New Roman"/>
          <w:i/>
          <w:iCs/>
          <w:sz w:val="28"/>
          <w:szCs w:val="28"/>
          <w:lang w:eastAsia="ru-RU"/>
        </w:rPr>
        <w:t> </w:t>
      </w:r>
      <w:r w:rsidRPr="008F4970">
        <w:rPr>
          <w:rFonts w:ascii="Times New Roman" w:hAnsi="Times New Roman"/>
          <w:spacing w:val="1"/>
          <w:sz w:val="28"/>
          <w:szCs w:val="28"/>
          <w:lang w:val="uk-UA" w:eastAsia="ru-RU"/>
        </w:rPr>
        <w:t>Представители этих групп можно</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введите заговор с постоянными сотрудниками и</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план операции против владельца. как правило, затем применить такие</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методы, как дача взятки чиновник, который хранит записи ли инспектор</w:t>
      </w:r>
      <w:r w:rsidRPr="008F4970">
        <w:rPr>
          <w:rFonts w:ascii="Times New Roman" w:hAnsi="Times New Roman"/>
          <w:sz w:val="28"/>
          <w:szCs w:val="28"/>
          <w:lang w:eastAsia="ru-RU"/>
        </w:rPr>
        <w:t> </w:t>
      </w:r>
      <w:r w:rsidRPr="008F4970">
        <w:rPr>
          <w:rFonts w:ascii="Times New Roman" w:hAnsi="Times New Roman"/>
          <w:sz w:val="28"/>
          <w:szCs w:val="28"/>
          <w:lang w:val="uk-UA" w:eastAsia="ru-RU"/>
        </w:rPr>
        <w:t>списала долги компании, которая будет получать его «</w:t>
      </w:r>
      <w:r w:rsidRPr="008F4970">
        <w:rPr>
          <w:rFonts w:ascii="Times New Roman" w:hAnsi="Times New Roman"/>
          <w:spacing w:val="2"/>
          <w:sz w:val="28"/>
          <w:szCs w:val="28"/>
          <w:lang w:val="uk-UA" w:eastAsia="ru-RU"/>
        </w:rPr>
        <w:t>Конни» сборов или Bara га но любой сотрудник, который отвечает за закупки, к «Flash</w:t>
      </w:r>
      <w:r w:rsidRPr="008F4970">
        <w:rPr>
          <w:rFonts w:ascii="Times New Roman" w:hAnsi="Times New Roman"/>
          <w:spacing w:val="4"/>
          <w:sz w:val="28"/>
          <w:szCs w:val="28"/>
          <w:lang w:val="uk-UA" w:eastAsia="ru-RU"/>
        </w:rPr>
        <w:t>меня» выбрал продукции желаемого.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i/>
          <w:iCs/>
          <w:spacing w:val="1"/>
          <w:sz w:val="28"/>
          <w:szCs w:val="28"/>
          <w:lang w:val="uk-UA" w:eastAsia="ru-RU"/>
        </w:rPr>
        <w:t>Репортеры репортеры.</w:t>
      </w:r>
      <w:r w:rsidRPr="008F4970">
        <w:rPr>
          <w:rFonts w:ascii="Times New Roman" w:hAnsi="Times New Roman"/>
          <w:i/>
          <w:iCs/>
          <w:sz w:val="28"/>
          <w:szCs w:val="28"/>
          <w:lang w:eastAsia="ru-RU"/>
        </w:rPr>
        <w:t> </w:t>
      </w:r>
      <w:r w:rsidRPr="008F4970">
        <w:rPr>
          <w:rFonts w:ascii="Times New Roman" w:hAnsi="Times New Roman"/>
          <w:spacing w:val="1"/>
          <w:sz w:val="28"/>
          <w:szCs w:val="28"/>
          <w:lang w:val="uk-UA" w:eastAsia="ru-RU"/>
        </w:rPr>
        <w:t>Эти люди могут стать серьезным штурмом, особенно когда они «работают» на демонстрации. они могут раскрывать существование крупных заказов, которые могут</w:t>
      </w:r>
      <w:r w:rsidRPr="008F4970">
        <w:rPr>
          <w:rFonts w:ascii="Times New Roman" w:hAnsi="Times New Roman"/>
          <w:sz w:val="28"/>
          <w:szCs w:val="28"/>
          <w:lang w:eastAsia="ru-RU"/>
        </w:rPr>
        <w:t> быть нежелательным, потому, что предполагаемое соглашение может быть из страны, </w:t>
      </w:r>
      <w:r w:rsidRPr="008F4970">
        <w:rPr>
          <w:rFonts w:ascii="Times New Roman" w:hAnsi="Times New Roman"/>
          <w:spacing w:val="4"/>
          <w:sz w:val="28"/>
          <w:szCs w:val="28"/>
          <w:lang w:eastAsia="ru-RU"/>
        </w:rPr>
        <w:t>общественное мнение считает «плохих», с которой «недобросовестные люди» </w:t>
      </w:r>
      <w:r w:rsidRPr="008F4970">
        <w:rPr>
          <w:rFonts w:ascii="Times New Roman" w:hAnsi="Times New Roman"/>
          <w:sz w:val="28"/>
          <w:szCs w:val="28"/>
          <w:lang w:eastAsia="ru-RU"/>
        </w:rPr>
        <w:t>не должны иметь ничего общего другие проблемы, для которых охота </w:t>
      </w:r>
      <w:r w:rsidRPr="008F4970">
        <w:rPr>
          <w:rFonts w:ascii="Times New Roman" w:hAnsi="Times New Roman"/>
          <w:spacing w:val="1"/>
          <w:sz w:val="28"/>
          <w:szCs w:val="28"/>
          <w:lang w:eastAsia="ru-RU"/>
        </w:rPr>
        <w:t>журналистов и какие компании не люблю выпускать в мир эколо</w:t>
      </w:r>
      <w:r w:rsidRPr="008F4970">
        <w:rPr>
          <w:rFonts w:ascii="Times New Roman" w:hAnsi="Times New Roman"/>
          <w:spacing w:val="10"/>
          <w:sz w:val="28"/>
          <w:szCs w:val="28"/>
          <w:lang w:eastAsia="ru-RU"/>
        </w:rPr>
        <w:t>загрязнения gìčnì , серьезные производственные, финансовые</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 xml:space="preserve">кризисы, сумма заработной платы директора, возможность </w:t>
      </w:r>
      <w:r w:rsidRPr="008F4970">
        <w:rPr>
          <w:rFonts w:ascii="Times New Roman" w:hAnsi="Times New Roman"/>
          <w:spacing w:val="4"/>
          <w:sz w:val="28"/>
          <w:szCs w:val="28"/>
          <w:lang w:val="uk-UA" w:eastAsia="ru-RU"/>
        </w:rPr>
        <w:lastRenderedPageBreak/>
        <w:t>слияния с</w:t>
      </w:r>
      <w:r w:rsidRPr="008F4970">
        <w:rPr>
          <w:rFonts w:ascii="Times New Roman" w:hAnsi="Times New Roman"/>
          <w:sz w:val="28"/>
          <w:szCs w:val="28"/>
          <w:lang w:val="uk-UA" w:eastAsia="ru-RU"/>
        </w:rPr>
        <w:t> </w:t>
      </w:r>
      <w:r w:rsidRPr="008F4970">
        <w:rPr>
          <w:rFonts w:ascii="Times New Roman" w:hAnsi="Times New Roman"/>
          <w:spacing w:val="2"/>
          <w:sz w:val="28"/>
          <w:szCs w:val="28"/>
          <w:lang w:val="uk-UA" w:eastAsia="ru-RU"/>
        </w:rPr>
        <w:t>другие структуры, возможные сокращения штатов, судебное толкование, ли разногласия среди членов компании. это ясно, что</w:t>
      </w:r>
      <w:r w:rsidRPr="008F4970">
        <w:rPr>
          <w:rFonts w:ascii="Times New Roman" w:hAnsi="Times New Roman"/>
          <w:sz w:val="28"/>
          <w:szCs w:val="28"/>
          <w:lang w:val="uk-UA" w:eastAsia="ru-RU"/>
        </w:rPr>
        <w:t> </w:t>
      </w:r>
      <w:r w:rsidRPr="008F4970">
        <w:rPr>
          <w:rFonts w:ascii="Times New Roman" w:hAnsi="Times New Roman"/>
          <w:spacing w:val="3"/>
          <w:sz w:val="28"/>
          <w:szCs w:val="28"/>
          <w:lang w:val="uk-UA" w:eastAsia="ru-RU"/>
        </w:rPr>
        <w:t>такую информацию, если она хранится в некотором роде, может быть Нега</w:t>
      </w:r>
      <w:r w:rsidRPr="008F4970">
        <w:rPr>
          <w:rFonts w:ascii="Times New Roman" w:hAnsi="Times New Roman"/>
          <w:spacing w:val="5"/>
          <w:sz w:val="28"/>
          <w:szCs w:val="28"/>
          <w:lang w:val="uk-UA" w:eastAsia="ru-RU"/>
        </w:rPr>
        <w:t>tivno появляются на бизнесе.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1"/>
          <w:sz w:val="28"/>
          <w:szCs w:val="28"/>
          <w:lang w:val="uk-UA" w:eastAsia="ru-RU"/>
        </w:rPr>
        <w:t>Вам нужно использовать для связи с </w:t>
      </w:r>
      <w:r w:rsidRPr="008F4970">
        <w:rPr>
          <w:rFonts w:ascii="Times New Roman" w:hAnsi="Times New Roman"/>
          <w:i/>
          <w:iCs/>
          <w:spacing w:val="1"/>
          <w:sz w:val="28"/>
          <w:szCs w:val="28"/>
          <w:lang w:val="uk-UA" w:eastAsia="ru-RU"/>
        </w:rPr>
        <w:t>торговых и технических stavnikami</w:t>
      </w:r>
      <w:r w:rsidRPr="008F4970">
        <w:rPr>
          <w:rFonts w:ascii="Times New Roman" w:hAnsi="Times New Roman"/>
          <w:b/>
          <w:bCs/>
          <w:spacing w:val="1"/>
          <w:sz w:val="28"/>
          <w:szCs w:val="28"/>
          <w:lang w:val="uk-UA" w:eastAsia="ru-RU"/>
        </w:rPr>
        <w:t>, </w:t>
      </w:r>
      <w:r w:rsidRPr="008F4970">
        <w:rPr>
          <w:rFonts w:ascii="Times New Roman" w:hAnsi="Times New Roman"/>
          <w:spacing w:val="1"/>
          <w:sz w:val="28"/>
          <w:szCs w:val="28"/>
          <w:lang w:val="uk-UA" w:eastAsia="ru-RU"/>
        </w:rPr>
        <w:t>кто любит держать сторонних разговоров и попросить</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это не актуально для поддержки такой Роуз их деятельности.</w:t>
      </w:r>
      <w:r w:rsidRPr="008F4970">
        <w:rPr>
          <w:rFonts w:ascii="Times New Roman" w:hAnsi="Times New Roman"/>
          <w:sz w:val="28"/>
          <w:szCs w:val="28"/>
          <w:lang w:eastAsia="ru-RU"/>
        </w:rPr>
        <w:t> </w:t>
      </w:r>
      <w:r w:rsidRPr="008F4970">
        <w:rPr>
          <w:rFonts w:ascii="Times New Roman" w:hAnsi="Times New Roman"/>
          <w:spacing w:val="3"/>
          <w:sz w:val="28"/>
          <w:szCs w:val="28"/>
          <w:lang w:val="uk-UA" w:eastAsia="ru-RU"/>
        </w:rPr>
        <w:t>язык может быть легко vikazati конфиденциальную информацию, которая может</w:t>
      </w:r>
      <w:r w:rsidRPr="008F4970">
        <w:rPr>
          <w:rFonts w:ascii="Times New Roman" w:hAnsi="Times New Roman"/>
          <w:sz w:val="28"/>
          <w:szCs w:val="28"/>
          <w:lang w:eastAsia="ru-RU"/>
        </w:rPr>
        <w:t> </w:t>
      </w:r>
      <w:r w:rsidRPr="008F4970">
        <w:rPr>
          <w:rFonts w:ascii="Times New Roman" w:hAnsi="Times New Roman"/>
          <w:spacing w:val="7"/>
          <w:sz w:val="28"/>
          <w:szCs w:val="28"/>
          <w:lang w:val="uk-UA" w:eastAsia="ru-RU"/>
        </w:rPr>
        <w:t>ущерб компании. такие люди любят, чтобы показать их</w:t>
      </w:r>
      <w:r w:rsidRPr="008F4970">
        <w:rPr>
          <w:rFonts w:ascii="Times New Roman" w:hAnsi="Times New Roman"/>
          <w:sz w:val="28"/>
          <w:szCs w:val="28"/>
          <w:lang w:eastAsia="ru-RU"/>
        </w:rPr>
        <w:t> </w:t>
      </w:r>
      <w:r w:rsidRPr="008F4970">
        <w:rPr>
          <w:rFonts w:ascii="Times New Roman" w:hAnsi="Times New Roman"/>
          <w:spacing w:val="1"/>
          <w:sz w:val="28"/>
          <w:szCs w:val="28"/>
          <w:lang w:val="uk-UA" w:eastAsia="ru-RU"/>
        </w:rPr>
        <w:t>знания и полученная информация будет как на палку и работа</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за тот факт, что секретная информация станет тайное окно</w:t>
      </w:r>
      <w:r w:rsidRPr="008F4970">
        <w:rPr>
          <w:rFonts w:ascii="Times New Roman" w:hAnsi="Times New Roman"/>
          <w:sz w:val="28"/>
          <w:szCs w:val="28"/>
          <w:lang w:eastAsia="ru-RU"/>
        </w:rPr>
        <w:t> </w:t>
      </w:r>
      <w:r w:rsidRPr="008F4970">
        <w:rPr>
          <w:rFonts w:ascii="Times New Roman" w:hAnsi="Times New Roman"/>
          <w:spacing w:val="4"/>
          <w:sz w:val="28"/>
          <w:szCs w:val="28"/>
          <w:lang w:val="uk-UA" w:eastAsia="ru-RU"/>
        </w:rPr>
        <w:t>Šinelâ. особенно «приятно», когда такой представитель немедленно</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отправляется в конкурента.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Подобная угроза</w:t>
      </w:r>
      <w:r w:rsidRPr="008F4970">
        <w:rPr>
          <w:rFonts w:ascii="Times New Roman" w:hAnsi="Times New Roman"/>
          <w:sz w:val="28"/>
          <w:szCs w:val="28"/>
          <w:lang w:eastAsia="ru-RU"/>
        </w:rPr>
        <w:t> </w:t>
      </w:r>
      <w:r w:rsidRPr="008F4970">
        <w:rPr>
          <w:rFonts w:ascii="Times New Roman" w:hAnsi="Times New Roman"/>
          <w:spacing w:val="5"/>
          <w:sz w:val="28"/>
          <w:szCs w:val="28"/>
          <w:lang w:val="uk-UA" w:eastAsia="ru-RU"/>
        </w:rPr>
        <w:t>может нести и консультантов,</w:t>
      </w:r>
      <w:r w:rsidRPr="008F4970">
        <w:rPr>
          <w:rFonts w:ascii="Times New Roman" w:hAnsi="Times New Roman"/>
          <w:b/>
          <w:bCs/>
          <w:spacing w:val="5"/>
          <w:sz w:val="28"/>
          <w:szCs w:val="28"/>
          <w:lang w:val="uk-UA" w:eastAsia="ru-RU"/>
        </w:rPr>
        <w:t> </w:t>
      </w:r>
      <w:r w:rsidRPr="008F4970">
        <w:rPr>
          <w:rFonts w:ascii="Times New Roman" w:hAnsi="Times New Roman"/>
          <w:spacing w:val="5"/>
          <w:sz w:val="28"/>
          <w:szCs w:val="28"/>
          <w:lang w:val="uk-UA" w:eastAsia="ru-RU"/>
        </w:rPr>
        <w:t>хотя характер отношений между кон sul′tantom клиента полностью отличается, в случае, если клиент хочет, чтобы начать действия, чтобы получить помощь, он должен полностью доверять и быть</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убежденным в сохранении конфиденциальности.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Последним в списке угроз, перевозчиков, которые служат народу</w:t>
      </w:r>
      <w:r w:rsidRPr="008F4970">
        <w:rPr>
          <w:rFonts w:ascii="Times New Roman" w:hAnsi="Times New Roman"/>
          <w:sz w:val="28"/>
          <w:szCs w:val="28"/>
          <w:lang w:eastAsia="ru-RU"/>
        </w:rPr>
        <w:t> </w:t>
      </w:r>
      <w:r w:rsidRPr="008F4970">
        <w:rPr>
          <w:rFonts w:ascii="Times New Roman" w:hAnsi="Times New Roman"/>
          <w:sz w:val="28"/>
          <w:szCs w:val="28"/>
          <w:lang w:val="uk-UA" w:eastAsia="ru-RU"/>
        </w:rPr>
        <w:t>являются </w:t>
      </w:r>
      <w:r w:rsidRPr="008F4970">
        <w:rPr>
          <w:rFonts w:ascii="Times New Roman" w:hAnsi="Times New Roman"/>
          <w:i/>
          <w:iCs/>
          <w:sz w:val="28"/>
          <w:szCs w:val="28"/>
          <w:lang w:val="uk-UA" w:eastAsia="ru-RU"/>
        </w:rPr>
        <w:t>преступниками,</w:t>
      </w:r>
      <w:r w:rsidRPr="008F4970">
        <w:rPr>
          <w:rFonts w:ascii="Times New Roman" w:hAnsi="Times New Roman"/>
          <w:sz w:val="28"/>
          <w:szCs w:val="28"/>
          <w:lang w:val="uk-UA" w:eastAsia="ru-RU"/>
        </w:rPr>
        <w:t> хотя это не означает, что степень их угрозы для najmen</w:t>
      </w:r>
      <w:r w:rsidRPr="008F4970">
        <w:rPr>
          <w:rFonts w:ascii="Times New Roman" w:hAnsi="Times New Roman"/>
          <w:spacing w:val="4"/>
          <w:sz w:val="28"/>
          <w:szCs w:val="28"/>
          <w:lang w:val="uk-UA" w:eastAsia="ru-RU"/>
        </w:rPr>
        <w:t>сначала по сравнению с теми, кто ранее был назван. Эта категория</w:t>
      </w:r>
      <w:r w:rsidRPr="008F4970">
        <w:rPr>
          <w:rFonts w:ascii="Times New Roman" w:hAnsi="Times New Roman"/>
          <w:sz w:val="28"/>
          <w:szCs w:val="28"/>
          <w:lang w:val="uk-UA" w:eastAsia="ru-RU"/>
        </w:rPr>
        <w:t> </w:t>
      </w:r>
      <w:r w:rsidRPr="008F4970">
        <w:rPr>
          <w:rFonts w:ascii="Times New Roman" w:hAnsi="Times New Roman"/>
          <w:spacing w:val="2"/>
          <w:sz w:val="28"/>
          <w:szCs w:val="28"/>
          <w:lang w:val="uk-UA" w:eastAsia="ru-RU"/>
        </w:rPr>
        <w:t>может служить в различных ролей: как хулиганы, как мошенники, как воры, и даже в качестве pìdpalûvačì, но во всех случаях эти люди</w:t>
      </w:r>
      <w:r w:rsidRPr="008F4970">
        <w:rPr>
          <w:rFonts w:ascii="Times New Roman" w:hAnsi="Times New Roman"/>
          <w:sz w:val="28"/>
          <w:szCs w:val="28"/>
          <w:lang w:val="uk-UA" w:eastAsia="ru-RU"/>
        </w:rPr>
        <w:t> </w:t>
      </w:r>
      <w:r w:rsidRPr="008F4970">
        <w:rPr>
          <w:rFonts w:ascii="Times New Roman" w:hAnsi="Times New Roman"/>
          <w:spacing w:val="1"/>
          <w:sz w:val="28"/>
          <w:szCs w:val="28"/>
          <w:lang w:val="uk-UA" w:eastAsia="ru-RU"/>
        </w:rPr>
        <w:t>может привести к значительным финансовым потерям компании и время</w:t>
      </w:r>
      <w:r w:rsidRPr="008F4970">
        <w:rPr>
          <w:rFonts w:ascii="Times New Roman" w:hAnsi="Times New Roman"/>
          <w:spacing w:val="-2"/>
          <w:sz w:val="28"/>
          <w:szCs w:val="28"/>
          <w:lang w:val="uk-UA" w:eastAsia="ru-RU"/>
        </w:rPr>
        <w:t>процесс принятия его нормальной работы, в некоторых случаях, их действия могут</w:t>
      </w:r>
      <w:r w:rsidRPr="008F4970">
        <w:rPr>
          <w:rFonts w:ascii="Times New Roman" w:hAnsi="Times New Roman"/>
          <w:sz w:val="28"/>
          <w:szCs w:val="28"/>
          <w:lang w:val="uk-UA" w:eastAsia="ru-RU"/>
        </w:rPr>
        <w:t> </w:t>
      </w:r>
      <w:r w:rsidRPr="008F4970">
        <w:rPr>
          <w:rFonts w:ascii="Times New Roman" w:hAnsi="Times New Roman"/>
          <w:spacing w:val="1"/>
          <w:sz w:val="28"/>
          <w:szCs w:val="28"/>
          <w:lang w:val="uk-UA" w:eastAsia="ru-RU"/>
        </w:rPr>
        <w:t>быть очень болезненными и очень болезненным для долгого из</w:t>
      </w:r>
      <w:r w:rsidRPr="008F4970">
        <w:rPr>
          <w:rFonts w:ascii="Times New Roman" w:hAnsi="Times New Roman"/>
          <w:spacing w:val="6"/>
          <w:sz w:val="28"/>
          <w:szCs w:val="28"/>
          <w:lang w:val="uk-UA" w:eastAsia="ru-RU"/>
        </w:rPr>
        <w:t>времени mìžku</w:t>
      </w:r>
      <w:r w:rsidRPr="008F4970">
        <w:rPr>
          <w:rFonts w:ascii="Times New Roman" w:hAnsi="Times New Roman"/>
          <w:spacing w:val="2"/>
          <w:sz w:val="28"/>
          <w:szCs w:val="28"/>
          <w:lang w:val="uk-UA" w:eastAsia="ru-RU"/>
        </w:rPr>
        <w:t>.</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3"/>
          <w:sz w:val="28"/>
          <w:szCs w:val="28"/>
          <w:lang w:val="uk-UA" w:eastAsia="ru-RU"/>
        </w:rPr>
        <w:t>Таким образом, спектр угроз, связанных с деятельностью в реальности управление очень разнообразны и большой и только тщательного изучения каждого индивидуального опасности будет от</w:t>
      </w:r>
      <w:r w:rsidRPr="008F4970">
        <w:rPr>
          <w:rFonts w:ascii="Times New Roman" w:hAnsi="Times New Roman"/>
          <w:sz w:val="28"/>
          <w:szCs w:val="28"/>
          <w:lang w:eastAsia="ru-RU"/>
        </w:rPr>
        <w:t> </w:t>
      </w:r>
      <w:r w:rsidRPr="008F4970">
        <w:rPr>
          <w:rFonts w:ascii="Times New Roman" w:hAnsi="Times New Roman"/>
          <w:spacing w:val="2"/>
          <w:sz w:val="28"/>
          <w:szCs w:val="28"/>
          <w:lang w:val="uk-UA" w:eastAsia="ru-RU"/>
        </w:rPr>
        <w:t>понять его суть и</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подготовить соответствующие меры эффективно.</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6"/>
          <w:sz w:val="28"/>
          <w:szCs w:val="28"/>
          <w:lang w:eastAsia="ru-RU"/>
        </w:rPr>
        <w:t>Вопрос 4.</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6"/>
          <w:sz w:val="28"/>
          <w:szCs w:val="28"/>
          <w:lang w:val="uk-UA" w:eastAsia="ru-RU"/>
        </w:rPr>
        <w:t>Разработка концепции безопасности суб</w:t>
      </w:r>
      <w:r w:rsidRPr="008F4970">
        <w:rPr>
          <w:rFonts w:ascii="Times New Roman" w:hAnsi="Times New Roman"/>
          <w:b/>
          <w:bCs/>
          <w:sz w:val="28"/>
          <w:szCs w:val="28"/>
          <w:lang w:eastAsia="ru-RU"/>
        </w:rPr>
        <w:t> </w:t>
      </w:r>
      <w:r w:rsidRPr="008F4970">
        <w:rPr>
          <w:rFonts w:ascii="Times New Roman" w:hAnsi="Times New Roman"/>
          <w:b/>
          <w:bCs/>
          <w:spacing w:val="6"/>
          <w:sz w:val="28"/>
          <w:szCs w:val="28"/>
          <w:lang w:val="uk-UA" w:eastAsia="ru-RU"/>
        </w:rPr>
        <w:t></w:t>
      </w:r>
      <w:r w:rsidRPr="008F4970">
        <w:rPr>
          <w:rFonts w:ascii="Times New Roman" w:hAnsi="Times New Roman"/>
          <w:b/>
          <w:bCs/>
          <w:sz w:val="28"/>
          <w:szCs w:val="28"/>
          <w:lang w:eastAsia="ru-RU"/>
        </w:rPr>
        <w:t> </w:t>
      </w:r>
      <w:r w:rsidRPr="008F4970">
        <w:rPr>
          <w:rFonts w:ascii="Times New Roman" w:hAnsi="Times New Roman"/>
          <w:b/>
          <w:bCs/>
          <w:spacing w:val="6"/>
          <w:sz w:val="28"/>
          <w:szCs w:val="28"/>
          <w:lang w:val="uk-UA" w:eastAsia="ru-RU"/>
        </w:rPr>
        <w:t>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b/>
          <w:bCs/>
          <w:spacing w:val="6"/>
          <w:sz w:val="28"/>
          <w:szCs w:val="28"/>
          <w:lang w:val="uk-UA"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val="uk-UA" w:eastAsia="ru-RU"/>
        </w:rPr>
        <w:t>В жизни современной предпринимательской сущности вопросы охраны и безопасности управления и производственных процессов, занимающихся службы безопасности этого sub</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val="uk-UA" w:eastAsia="ru-RU"/>
        </w:rPr>
        <w:t>сущность управления и методологической и практической основой своей деятельности является концепция 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В общем суб-концепция безопасности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 должна ответить на некоторые очень простые вопросы: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-лица и объекты нуждаются в защите;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что угроза может возникнуть во время работы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lastRenderedPageBreak/>
        <w:t>-кто и как будет защищать компанию от угроз, возникших в отношении ее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-системы, необходимые для обеспечения безопасности процессов жизнедеятельности предприятия и как они должны функционировать.</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На практике, концепция безопасности суб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объектов хозяйственной деятельности часто содержат анализ и рекомендации для действий и для противодействия влиянию следующих негативных факторов: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-Группа угроз преступной и террористической природы (включая физическую защиту от влияния улицы и организованной преступностью, вымогательства, мошенничества и других незаконных видов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Группа бизнес угроз информационной безопасности и суб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 (включая поддержку для определенного уровня секретности документов, компьютерных данных коммуникаций, предотвращая agenturnìj мероприятий среди персонала Организации);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Группа угроз безопасности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 (включая защиту коммерческой тайны и защита интересов предприятия в конкурентной среде);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-Группа угроз природного происхождения (в том числе возникновения техногенных чрезвычайных ситуаций, стихийных бедствий и других форс мажорных ситуаций)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Каждый суб концепции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под предпринимательской активности личности, как должен отражать индивидуальные особенности деятельности по защите именно тех конкретных объектов и предметов, чтобы обеспечить безопасность каждого компонента предприятия, а также безопасности</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сущность в Генеральной. особенностью концепции компетентных безопасности является четкой методологической основы, которые работают с безопасностью суб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 можно оформить до уровня четких инструкций, описание методов и техник в инструкции должны включать не только методы противодействия угрозам ясно и понятно, но также носить рекомендации для сотрудников и их реакции на воздействие опасных факторов, возникновение которого маловероятно или вообще не предполагаемой концепции.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Разработка концепции безопасности суб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 является результатом тщательного изучения аналитических и формирования всеобъемлющих и точных рекомендаций о работе службы безопасности этого sub</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сущность невозможно без серьезной многолетний опыт работы в этой области специалисты частных охранных структур – POS в состоянии выполнять эту работу на высоком профессиональном уровне, достигнутых во время службы в правоохранительных органов ДНР, министерства внутренних дел и поддерживает практику деятельности, касающейся безопасности суб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объектов хозяйственной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lastRenderedPageBreak/>
        <w:t>В ходе разработки концепции безопасности предприятия специалисты ПОС являются следующие: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-анализ существующих и возможных негативных факторов, которые угрожают безопасности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-Создание службы безопасности предприятия, или аудит существующей системы безопасности (с докладом о фактических материалов) и рекомендации по ее модернизации (в том числе службы личной защиты, систем технической безопасности и т.д.);</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-консультирование по всем аспектам личной и корпоративной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-повышение уровня профессиональной подготовки сотрудников существующей системы безопасности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объект управления;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-рекомендации и установление правил поведения сотрудников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экономическая активность в случае чрезвычайной ситуации;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-рекомендации для подготовки и проведения специальных мер для выявления возможных каналов утечки информации.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Обучение и развитие образовательных ситуаций в области различных вопросов безопасности СБ</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w:t>
      </w:r>
      <w:r w:rsidRPr="008F4970">
        <w:rPr>
          <w:rFonts w:ascii="Times New Roman" w:hAnsi="Times New Roman"/>
          <w:sz w:val="28"/>
          <w:szCs w:val="28"/>
          <w:lang w:eastAsia="ru-RU"/>
        </w:rPr>
        <w:t> </w:t>
      </w:r>
      <w:r w:rsidRPr="008F4970">
        <w:rPr>
          <w:rFonts w:ascii="Times New Roman" w:hAnsi="Times New Roman"/>
          <w:spacing w:val="6"/>
          <w:sz w:val="28"/>
          <w:szCs w:val="28"/>
          <w:lang w:eastAsia="ru-RU"/>
        </w:rPr>
        <w:t>объектов хозяйственной деятельности своих сотрудников и сотрудников службы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Создание системы защиты объектов различных категорий, в том числе:</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-разработка наиболее рациональный, согласно требованиям заказчика, цепи защиты объекта, режим доступа.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Этапы: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-комплексное изучение существующего режима защиты объекта, режима доступа, выявление пробелов;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-изучение технологии работы объектов, которые являются потенциально возможной кражи;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-рабочие модели охраны объекта (включая использование технических мер защиты), режима доступа, борьбе с кражи;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-подбор сотрудников, на основе требований заказчика, принимая во внимание особенности охраны объекта;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-Соглашение о предоставлении услуг безопасности.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 </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Меры по созданию системы обеспечения безопасности работы юридического лица, который включает в себя: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1. изучение условий и функционирования юридического лица, что позволяет комплексно и реалистично оценить степень безопасности против возможного возникновения и развития неблагоприятных факторов, прогнозировать их влияние на ее деятельности, ее должностных лиц.</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2. Разработка элементов концепции безопасности юридического лица.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pacing w:val="6"/>
          <w:sz w:val="28"/>
          <w:szCs w:val="28"/>
          <w:lang w:eastAsia="ru-RU"/>
        </w:rPr>
        <w:t>3. Разработка мер по предотвращению, локализации негативных факторов, которые могут повлиять на деятельность юридических лиц, его должностных лиц.</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lastRenderedPageBreak/>
        <w:t>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eastAsia="ru-RU"/>
        </w:rPr>
        <w:t>Выводы</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b/>
          <w:bCs/>
          <w:sz w:val="28"/>
          <w:szCs w:val="28"/>
          <w:lang w:val="uk-UA" w:eastAsia="ru-RU"/>
        </w:rPr>
        <w:t>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Спектр угроз, связанных с предпринимательской деятельностью реальности очень разнообразны и большой и только тщательного изучения каждого индивидуального опасности будет в состоянии понять его суть и подготовить надлежащие меры эффективно.</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Международный опыт подтверждает необходимость создания системы безопасности частной предпринимательской деятельности в ДНРкак логический шаг в развитии нашего общества, на рыночных принципах, а также фактором в укреплении демократических принципов в управлении государством.</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Система мер по обеспечению безопасности СБ</w:t>
      </w:r>
      <w:r w:rsidRPr="008F4970">
        <w:rPr>
          <w:rFonts w:ascii="Times New Roman" w:hAnsi="Times New Roman"/>
          <w:sz w:val="28"/>
          <w:szCs w:val="28"/>
          <w:lang w:eastAsia="ru-RU"/>
        </w:rPr>
        <w:t> </w:t>
      </w:r>
      <w:r w:rsidRPr="008F4970">
        <w:rPr>
          <w:rFonts w:ascii="Times New Roman" w:hAnsi="Times New Roman"/>
          <w:sz w:val="28"/>
          <w:szCs w:val="28"/>
          <w:lang w:eastAsia="ru-RU"/>
        </w:rPr>
        <w:t> </w:t>
      </w:r>
      <w:r w:rsidRPr="008F4970">
        <w:rPr>
          <w:rFonts w:ascii="Times New Roman" w:hAnsi="Times New Roman"/>
          <w:sz w:val="28"/>
          <w:szCs w:val="28"/>
          <w:lang w:val="uk-UA" w:eastAsia="ru-RU"/>
        </w:rPr>
        <w:t>предпринимательской деятельности включает в себя набор государственно правовых, административных, оперативных мер, осуществления профилактической работы с персоналом, физической защиты объектов и сотрудников, внедрение технических средств защиты промышленных и коммерческих шпионажа.</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Меры по обеспечению безопасности СБ </w:t>
      </w:r>
      <w:r w:rsidRPr="008F4970">
        <w:rPr>
          <w:rFonts w:ascii="Times New Roman" w:hAnsi="Times New Roman"/>
          <w:sz w:val="28"/>
          <w:szCs w:val="28"/>
          <w:lang w:eastAsia="ru-RU"/>
        </w:rPr>
        <w:t> предпринимательской деятельности можно разделить на две группы: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1. Общие меры для обеспечения безопасности и функционирования sub</w:t>
      </w:r>
      <w:r w:rsidRPr="008F4970">
        <w:rPr>
          <w:rFonts w:ascii="Times New Roman" w:hAnsi="Times New Roman"/>
          <w:sz w:val="28"/>
          <w:szCs w:val="28"/>
          <w:lang w:eastAsia="ru-RU"/>
        </w:rPr>
        <w:t>сущность, призванные предупреждать и utrudnûvati возможность негативного влияния на деятельность какого-либо из дестабилизирующих факторов.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меры, направленные непосредственно на борьбу с враждебной деятельности конкурентов; их цель — для обнаружения, локализации и ликвидации конкретных враждебных конкурентов.</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Группы мер общей безопасности деятельности и функционирования СБ </w:t>
      </w:r>
      <w:r w:rsidRPr="008F4970">
        <w:rPr>
          <w:rFonts w:ascii="Times New Roman" w:hAnsi="Times New Roman"/>
          <w:sz w:val="28"/>
          <w:szCs w:val="28"/>
          <w:lang w:eastAsia="ru-RU"/>
        </w:rPr>
        <w:t> предпринимательской деятельности включает в себя:</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публично правовых действий;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b) административные меры;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в) деятельности, осуществляемой службой безопасности СБ</w:t>
      </w:r>
      <w:r w:rsidRPr="008F4970">
        <w:rPr>
          <w:rFonts w:ascii="Times New Roman" w:hAnsi="Times New Roman"/>
          <w:sz w:val="28"/>
          <w:szCs w:val="28"/>
          <w:lang w:eastAsia="ru-RU"/>
        </w:rPr>
        <w:t>предпринимательской деятельности.</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Публично правовых мер, призванных обеспечить безопасность СБ </w:t>
      </w:r>
      <w:r w:rsidRPr="008F4970">
        <w:rPr>
          <w:rFonts w:ascii="Times New Roman" w:hAnsi="Times New Roman"/>
          <w:sz w:val="28"/>
          <w:szCs w:val="28"/>
          <w:lang w:eastAsia="ru-RU"/>
        </w:rPr>
        <w:t> сущность в правовой вопрос на государственный уровень. первый изучал законодательные и правила законы, постановления, указы президента; затем проанализированы нормативных актов министерств и учреждений по защите и обеспечению безопасности СБ </w:t>
      </w:r>
      <w:r w:rsidRPr="008F4970">
        <w:rPr>
          <w:rFonts w:ascii="Times New Roman" w:hAnsi="Times New Roman"/>
          <w:sz w:val="28"/>
          <w:szCs w:val="28"/>
          <w:lang w:eastAsia="ru-RU"/>
        </w:rPr>
        <w:t> объекты предпринимательской деятельности. изучал проблемы защиты суб </w:t>
      </w:r>
      <w:r w:rsidRPr="008F4970">
        <w:rPr>
          <w:rFonts w:ascii="Times New Roman" w:hAnsi="Times New Roman"/>
          <w:sz w:val="28"/>
          <w:szCs w:val="28"/>
          <w:lang w:eastAsia="ru-RU"/>
        </w:rPr>
        <w:t> объекты сущностей из внешних дестабилизирующих факторов. анализ средств массовой информации материалы о потенциальных угроз для бизнеса из-за отсутствия законодательства или недостатки в законодательной основы;</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krimìnogenna изучал ситуацию в районах функционирования СБ </w:t>
      </w:r>
      <w:r w:rsidRPr="008F4970">
        <w:rPr>
          <w:rFonts w:ascii="Times New Roman" w:hAnsi="Times New Roman"/>
          <w:sz w:val="28"/>
          <w:szCs w:val="28"/>
          <w:lang w:eastAsia="ru-RU"/>
        </w:rPr>
        <w:t> предпринимательской деятельности и ее подрядчиков, поставщиков и других заинтересованных субъектов экономических отношений.</w:t>
      </w:r>
    </w:p>
    <w:p w:rsidR="006261BE" w:rsidRPr="008F4970" w:rsidRDefault="006261BE" w:rsidP="006261BE">
      <w:pPr>
        <w:shd w:val="clear" w:color="auto" w:fill="FFFFFF"/>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lastRenderedPageBreak/>
        <w:t>Руководители предприятия может быть установлен для деловых контактов с депутатами Верховного Совета и представителей государственной администрации на государственном и региональном уровнях, чтобы довести их до знание проблем, связанных с защитой СБ объектов хозяйственной деятельности, а также обсудить вопросы о внесении необходимых поправок в применимого законодательства и положений о защите предпринимательской деятельности.</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Литература</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val="uk-UA" w:eastAsia="ru-RU"/>
        </w:rPr>
        <w:t xml:space="preserve">1. Юрченко </w:t>
      </w:r>
      <w:r w:rsidRPr="008F4970">
        <w:rPr>
          <w:rFonts w:ascii="Times New Roman" w:hAnsi="Times New Roman"/>
          <w:sz w:val="28"/>
          <w:szCs w:val="28"/>
          <w:lang w:eastAsia="ru-RU"/>
        </w:rPr>
        <w:t>символы в банковский бизнес / / бизнес и безопасность. —2003. — № 1. -S. 12-14.</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 Низенько Э. И. СГС был предпринимательская работа</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работа: книга. – М.: МАУП, 2003. — 123 СТ.</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3. O. Нелин, низенько е. и., Панфилов</w:t>
      </w:r>
      <w:r>
        <w:rPr>
          <w:rFonts w:ascii="Times New Roman" w:hAnsi="Times New Roman"/>
          <w:sz w:val="28"/>
          <w:szCs w:val="28"/>
          <w:lang w:eastAsia="ru-RU"/>
        </w:rPr>
        <w:t xml:space="preserve"> </w:t>
      </w:r>
      <w:r w:rsidRPr="008F4970">
        <w:rPr>
          <w:rFonts w:ascii="Times New Roman" w:hAnsi="Times New Roman"/>
          <w:sz w:val="28"/>
          <w:szCs w:val="28"/>
          <w:lang w:eastAsia="ru-RU"/>
        </w:rPr>
        <w:t>роль негосударственных служб</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безопасность в защиту экономических интересов бизнеса является:</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Полиграф сервис, 2001.</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4. Низенько Е.И. Организационная и правовая поддержка, образование</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 xml:space="preserve">и осуществление государственной политики в сфере безопасности </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ГБ. Наук. работает. -К.: частного права и предпринимательства,</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sz w:val="28"/>
          <w:szCs w:val="28"/>
          <w:lang w:eastAsia="ru-RU"/>
        </w:rPr>
        <w:t>2003. -1994. Это проблема. 3. -S. 79-84.</w:t>
      </w:r>
    </w:p>
    <w:p w:rsidR="006261BE" w:rsidRPr="008F4970" w:rsidRDefault="006261BE" w:rsidP="006261BE">
      <w:pPr>
        <w:spacing w:after="0" w:line="240" w:lineRule="auto"/>
        <w:ind w:firstLine="709"/>
        <w:jc w:val="both"/>
        <w:rPr>
          <w:rFonts w:ascii="Times New Roman" w:hAnsi="Times New Roman"/>
          <w:sz w:val="28"/>
          <w:szCs w:val="28"/>
          <w:lang w:eastAsia="ru-RU"/>
        </w:rPr>
      </w:pPr>
      <w:r w:rsidRPr="008F4970">
        <w:rPr>
          <w:rFonts w:ascii="Times New Roman" w:hAnsi="Times New Roman"/>
          <w:i/>
          <w:iCs/>
          <w:sz w:val="28"/>
          <w:szCs w:val="28"/>
          <w:lang w:eastAsia="ru-RU"/>
        </w:rPr>
        <w:t>5. журнал </w:t>
      </w:r>
      <w:r w:rsidRPr="008F4970">
        <w:rPr>
          <w:rFonts w:ascii="Times New Roman" w:hAnsi="Times New Roman"/>
          <w:sz w:val="28"/>
          <w:szCs w:val="28"/>
          <w:lang w:eastAsia="ru-RU"/>
        </w:rPr>
        <w:t>«Бизнес и безопасность». -2001. — № 3.</w:t>
      </w:r>
      <w:r w:rsidRPr="008F4970">
        <w:rPr>
          <w:rFonts w:ascii="Times New Roman" w:hAnsi="Times New Roman"/>
          <w:sz w:val="28"/>
          <w:szCs w:val="28"/>
          <w:lang w:val="uk-UA" w:eastAsia="ru-RU"/>
        </w:rPr>
        <w:br w:type="textWrapping" w:clear="all"/>
      </w:r>
    </w:p>
    <w:p w:rsidR="001871E5" w:rsidRDefault="001871E5">
      <w:bookmarkStart w:id="0" w:name="_GoBack"/>
      <w:bookmarkEnd w:id="0"/>
    </w:p>
    <w:sectPr w:rsidR="0018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AF"/>
    <w:rsid w:val="001871E5"/>
    <w:rsid w:val="006261BE"/>
    <w:rsid w:val="00710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53F31-13B0-439C-A7E5-C2741276E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1B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7150</Words>
  <Characters>40758</Characters>
  <Application>Microsoft Office Word</Application>
  <DocSecurity>0</DocSecurity>
  <Lines>339</Lines>
  <Paragraphs>95</Paragraphs>
  <ScaleCrop>false</ScaleCrop>
  <Company/>
  <LinksUpToDate>false</LinksUpToDate>
  <CharactersWithSpaces>47813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2023-11-25T08:59:00Z</dcterms:created>
  <dcterms:modified xsi:type="dcterms:W3CDTF">2023-11-25T08:59:00Z</dcterms:modified>
</cp:coreProperties>
</file>